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7FC384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0A0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F35F216" w:rsidR="00001C04" w:rsidRPr="008426D1" w:rsidRDefault="00DD59D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E2B6F">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20T00:00:00Z">
                  <w:dateFormat w:val="M/d/yyyy"/>
                  <w:lid w:val="en-US"/>
                  <w:storeMappedDataAs w:val="dateTime"/>
                  <w:calendar w:val="gregorian"/>
                </w:date>
              </w:sdtPr>
              <w:sdtEndPr/>
              <w:sdtContent>
                <w:r w:rsidR="009E2B6F">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D59D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2594C38" w:rsidR="00001C04" w:rsidRPr="008426D1" w:rsidRDefault="00DD59D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E6068">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BE6068">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D59D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0B27F4B" w:rsidR="00001C04" w:rsidRPr="008426D1" w:rsidRDefault="00DD59D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32612771"/>
                        <w:placeholder>
                          <w:docPart w:val="E48F2F74DED5471E836C500153434C65"/>
                        </w:placeholder>
                      </w:sdtPr>
                      <w:sdtEndPr/>
                      <w:sdtContent>
                        <w:r w:rsidR="00F52F83">
                          <w:rPr>
                            <w:rFonts w:asciiTheme="majorHAnsi" w:hAnsiTheme="majorHAnsi"/>
                            <w:sz w:val="20"/>
                            <w:szCs w:val="20"/>
                          </w:rPr>
                          <w:t>Warren Johnson</w:t>
                        </w:r>
                      </w:sdtContent>
                    </w:sdt>
                    <w:r w:rsidR="00F52F8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F52F83">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D59D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FDF9645" w:rsidR="00001C04" w:rsidRPr="008426D1" w:rsidRDefault="00DD59D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C79A0">
                      <w:rPr>
                        <w:rFonts w:asciiTheme="majorHAnsi" w:hAnsiTheme="majorHAnsi"/>
                        <w:sz w:val="20"/>
                        <w:szCs w:val="20"/>
                      </w:rPr>
                      <w:t>Gina Hogue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DC79A0">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D59D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D59D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D59D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40DA0FB8" w:rsidR="007D371A" w:rsidRPr="00090590" w:rsidRDefault="009842B9" w:rsidP="007D371A">
          <w:pPr>
            <w:tabs>
              <w:tab w:val="left" w:pos="360"/>
              <w:tab w:val="left" w:pos="720"/>
            </w:tabs>
            <w:spacing w:after="0" w:line="240" w:lineRule="auto"/>
            <w:rPr>
              <w:rFonts w:asciiTheme="majorHAnsi" w:hAnsiTheme="majorHAnsi" w:cs="Arial"/>
              <w:b/>
              <w:sz w:val="20"/>
              <w:szCs w:val="20"/>
            </w:rPr>
          </w:pPr>
          <w:r w:rsidRPr="00090590">
            <w:rPr>
              <w:rFonts w:asciiTheme="majorHAnsi" w:hAnsiTheme="majorHAnsi" w:cs="Arial"/>
              <w:b/>
              <w:sz w:val="20"/>
              <w:szCs w:val="20"/>
            </w:rPr>
            <w:t>Temma Balducci,</w:t>
          </w:r>
          <w:r w:rsidR="00A35BF6" w:rsidRPr="00090590">
            <w:rPr>
              <w:rFonts w:asciiTheme="majorHAnsi" w:hAnsiTheme="majorHAnsi" w:cs="Arial"/>
              <w:b/>
              <w:sz w:val="20"/>
              <w:szCs w:val="20"/>
            </w:rPr>
            <w:t xml:space="preserve"> Dept. of Art+Design,</w:t>
          </w:r>
          <w:r w:rsidRPr="00090590">
            <w:rPr>
              <w:rFonts w:asciiTheme="majorHAnsi" w:hAnsiTheme="majorHAnsi" w:cs="Arial"/>
              <w:b/>
              <w:sz w:val="20"/>
              <w:szCs w:val="20"/>
            </w:rPr>
            <w:t xml:space="preserve"> </w:t>
          </w:r>
          <w:hyperlink r:id="rId9" w:history="1">
            <w:r w:rsidRPr="00090590">
              <w:rPr>
                <w:rStyle w:val="Hyperlink"/>
                <w:rFonts w:asciiTheme="majorHAnsi" w:hAnsiTheme="majorHAnsi" w:cs="Arial"/>
                <w:b/>
                <w:sz w:val="20"/>
                <w:szCs w:val="20"/>
              </w:rPr>
              <w:t>tbalducci@astate.edu</w:t>
            </w:r>
          </w:hyperlink>
          <w:r w:rsidRPr="00090590">
            <w:rPr>
              <w:rFonts w:asciiTheme="majorHAnsi" w:hAnsiTheme="majorHAnsi" w:cs="Arial"/>
              <w:b/>
              <w:sz w:val="20"/>
              <w:szCs w:val="20"/>
            </w:rPr>
            <w:t>, 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71267851" w14:textId="4026098B" w:rsidR="009842B9" w:rsidRPr="00090590" w:rsidRDefault="00A35BF6" w:rsidP="007D371A">
          <w:pPr>
            <w:tabs>
              <w:tab w:val="left" w:pos="360"/>
              <w:tab w:val="left" w:pos="720"/>
            </w:tabs>
            <w:spacing w:after="0" w:line="240" w:lineRule="auto"/>
            <w:rPr>
              <w:rFonts w:asciiTheme="majorHAnsi" w:hAnsiTheme="majorHAnsi" w:cs="Arial"/>
              <w:b/>
              <w:sz w:val="20"/>
              <w:szCs w:val="20"/>
            </w:rPr>
          </w:pPr>
          <w:r w:rsidRPr="00090590">
            <w:rPr>
              <w:rFonts w:asciiTheme="majorHAnsi" w:hAnsiTheme="majorHAnsi" w:cs="Arial"/>
              <w:b/>
              <w:sz w:val="20"/>
              <w:szCs w:val="20"/>
            </w:rPr>
            <w:t>Fall 2020</w:t>
          </w:r>
        </w:p>
        <w:p w14:paraId="4B61AF5D" w14:textId="2B9A1E3D" w:rsidR="007D371A" w:rsidRPr="008426D1" w:rsidRDefault="009842B9" w:rsidP="007D371A">
          <w:pPr>
            <w:tabs>
              <w:tab w:val="left" w:pos="360"/>
              <w:tab w:val="left" w:pos="720"/>
            </w:tabs>
            <w:spacing w:after="0" w:line="240" w:lineRule="auto"/>
            <w:rPr>
              <w:rFonts w:asciiTheme="majorHAnsi" w:hAnsiTheme="majorHAnsi" w:cs="Arial"/>
              <w:sz w:val="20"/>
              <w:szCs w:val="20"/>
            </w:rPr>
          </w:pPr>
          <w:r w:rsidRPr="00090590">
            <w:rPr>
              <w:rFonts w:asciiTheme="majorHAnsi" w:hAnsiTheme="majorHAnsi" w:cs="Arial"/>
              <w:b/>
              <w:sz w:val="20"/>
              <w:szCs w:val="20"/>
            </w:rPr>
            <w:t>20</w:t>
          </w:r>
          <w:r w:rsidR="00A35BF6" w:rsidRPr="00090590">
            <w:rPr>
              <w:rFonts w:asciiTheme="majorHAnsi" w:hAnsiTheme="majorHAnsi" w:cs="Arial"/>
              <w:b/>
              <w:sz w:val="20"/>
              <w:szCs w:val="20"/>
            </w:rPr>
            <w:t>20</w:t>
          </w:r>
          <w:r w:rsidRPr="00090590">
            <w:rPr>
              <w:rFonts w:asciiTheme="majorHAnsi" w:hAnsiTheme="majorHAnsi" w:cs="Arial"/>
              <w:b/>
              <w:sz w:val="20"/>
              <w:szCs w:val="20"/>
            </w:rPr>
            <w:t>-</w:t>
          </w:r>
          <w:r w:rsidR="00A35BF6" w:rsidRPr="00090590">
            <w:rPr>
              <w:rFonts w:asciiTheme="majorHAnsi" w:hAnsiTheme="majorHAnsi" w:cs="Arial"/>
              <w:b/>
              <w:sz w:val="20"/>
              <w:szCs w:val="20"/>
            </w:rPr>
            <w:t>20</w:t>
          </w:r>
          <w:r w:rsidRPr="00090590">
            <w:rPr>
              <w:rFonts w:asciiTheme="majorHAnsi" w:hAnsiTheme="majorHAnsi" w:cs="Arial"/>
              <w:b/>
              <w:sz w:val="20"/>
              <w:szCs w:val="20"/>
            </w:rPr>
            <w:t>21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2AAE3546" w:rsidR="00CB4B5A" w:rsidRPr="00090590" w:rsidRDefault="00A3156A" w:rsidP="00CB4B5A">
          <w:pPr>
            <w:tabs>
              <w:tab w:val="left" w:pos="360"/>
              <w:tab w:val="left" w:pos="720"/>
            </w:tabs>
            <w:spacing w:after="0" w:line="240" w:lineRule="auto"/>
            <w:rPr>
              <w:rFonts w:asciiTheme="majorHAnsi" w:hAnsiTheme="majorHAnsi" w:cs="Arial"/>
              <w:b/>
              <w:sz w:val="20"/>
              <w:szCs w:val="20"/>
            </w:rPr>
          </w:pPr>
          <w:r w:rsidRPr="00090590">
            <w:rPr>
              <w:rFonts w:asciiTheme="majorHAnsi" w:hAnsiTheme="majorHAnsi" w:cs="Arial"/>
              <w:b/>
              <w:sz w:val="20"/>
              <w:szCs w:val="20"/>
            </w:rPr>
            <w:t>GRFX 4</w:t>
          </w:r>
          <w:r w:rsidR="009842B9" w:rsidRPr="00090590">
            <w:rPr>
              <w:rFonts w:asciiTheme="majorHAnsi" w:hAnsiTheme="majorHAnsi" w:cs="Arial"/>
              <w:b/>
              <w:sz w:val="20"/>
              <w:szCs w:val="20"/>
            </w:rPr>
            <w:t>783</w:t>
          </w:r>
        </w:p>
      </w:sdtContent>
    </w:sdt>
    <w:p w14:paraId="05FD1803" w14:textId="2EE47F3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9842B9">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EB9CE91" w:rsidR="007E7FDA" w:rsidRPr="00090590" w:rsidRDefault="00DD59D3" w:rsidP="00090590">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1394505895"/>
          <w:placeholder>
            <w:docPart w:val="E6BA8D30BC4C41E099267A93EEB19AE0"/>
          </w:placeholder>
        </w:sdtPr>
        <w:sdtEndPr/>
        <w:sdtContent>
          <w:r w:rsidR="00A3156A" w:rsidRPr="00090590">
            <w:rPr>
              <w:rFonts w:asciiTheme="majorHAnsi" w:hAnsiTheme="majorHAnsi" w:cs="Arial"/>
              <w:b/>
              <w:sz w:val="20"/>
              <w:szCs w:val="20"/>
            </w:rPr>
            <w:t>Design Build</w:t>
          </w:r>
        </w:sdtContent>
      </w:sdt>
    </w:p>
    <w:p w14:paraId="52D3BC77" w14:textId="5BB1ACCF"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A3156A">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C29D994"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3156A" w:rsidRPr="00090590">
            <w:rPr>
              <w:rFonts w:asciiTheme="majorHAnsi" w:hAnsiTheme="majorHAnsi" w:cs="Arial"/>
              <w:b/>
              <w:sz w:val="20"/>
              <w:szCs w:val="20"/>
            </w:rPr>
            <w:t>Design Build II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DD59D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D59D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5481D6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A3156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608C12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A3156A" w:rsidRPr="000427C8">
            <w:rPr>
              <w:rFonts w:ascii="Arial" w:hAnsi="Arial"/>
              <w:bCs/>
              <w:color w:val="0070C0"/>
              <w:sz w:val="16"/>
              <w:szCs w:val="16"/>
            </w:rPr>
            <w:t>Continuation of GRFX 4773.</w:t>
          </w:r>
        </w:sdtContent>
      </w:sdt>
      <w:r w:rsidR="000D3E8C" w:rsidRPr="000D3E8C">
        <w:t xml:space="preserve"> </w:t>
      </w:r>
      <w:r w:rsidR="000D3E8C" w:rsidRPr="000D3E8C">
        <w:rPr>
          <w:rFonts w:asciiTheme="majorHAnsi" w:hAnsiTheme="majorHAnsi" w:cs="Arial"/>
          <w:sz w:val="20"/>
          <w:szCs w:val="20"/>
        </w:rPr>
        <w:t>This course requires three or more hours per week outside of class.</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C8F6AB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9842B9">
            <w:rPr>
              <w:rFonts w:asciiTheme="majorHAnsi" w:hAnsiTheme="majorHAnsi" w:cs="Arial"/>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DD59D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2BA812FE" w14:textId="77777777" w:rsidR="00A3156A" w:rsidRPr="00A3156A" w:rsidRDefault="00391206" w:rsidP="00B40744">
      <w:pPr>
        <w:pStyle w:val="ListParagraph"/>
        <w:numPr>
          <w:ilvl w:val="1"/>
          <w:numId w:val="6"/>
        </w:numPr>
        <w:tabs>
          <w:tab w:val="left" w:pos="720"/>
        </w:tabs>
        <w:spacing w:after="0" w:line="240" w:lineRule="auto"/>
        <w:rPr>
          <w:rFonts w:asciiTheme="majorHAnsi" w:hAnsiTheme="majorHAnsi" w:cs="Arial"/>
          <w:sz w:val="20"/>
          <w:szCs w:val="20"/>
        </w:rPr>
      </w:pPr>
      <w:r w:rsidRPr="00A3156A">
        <w:rPr>
          <w:rFonts w:asciiTheme="majorHAnsi" w:hAnsiTheme="majorHAnsi" w:cs="Arial"/>
          <w:bCs/>
          <w:sz w:val="20"/>
          <w:szCs w:val="20"/>
        </w:rPr>
        <w:t xml:space="preserve">If yes, which ones?  </w:t>
      </w:r>
      <w:r w:rsidR="00A3156A">
        <w:rPr>
          <w:rFonts w:ascii="ArialMT" w:hAnsi="ArialMT" w:cs="ArialMT"/>
          <w:sz w:val="16"/>
          <w:szCs w:val="16"/>
        </w:rPr>
        <w:t xml:space="preserve">a grade of C or better in GRFX </w:t>
      </w:r>
      <w:r w:rsidR="00A3156A" w:rsidRPr="002B5943">
        <w:rPr>
          <w:rFonts w:ascii="ArialMT" w:hAnsi="ArialMT" w:cs="ArialMT"/>
          <w:strike/>
          <w:color w:val="FF0000"/>
          <w:sz w:val="16"/>
          <w:szCs w:val="16"/>
        </w:rPr>
        <w:t>2783</w:t>
      </w:r>
      <w:r w:rsidR="00A3156A">
        <w:rPr>
          <w:rFonts w:ascii="ArialMT" w:hAnsi="ArialMT" w:cs="ArialMT"/>
          <w:strike/>
          <w:color w:val="0070C0"/>
          <w:sz w:val="16"/>
          <w:szCs w:val="16"/>
        </w:rPr>
        <w:t xml:space="preserve"> </w:t>
      </w:r>
      <w:r w:rsidR="00A3156A">
        <w:rPr>
          <w:rFonts w:ascii="ArialMT" w:hAnsi="ArialMT" w:cs="ArialMT"/>
          <w:color w:val="0070C0"/>
          <w:sz w:val="16"/>
          <w:szCs w:val="16"/>
        </w:rPr>
        <w:t>4773</w:t>
      </w:r>
    </w:p>
    <w:p w14:paraId="637AAC33" w14:textId="69ED58D6" w:rsidR="00391206" w:rsidRPr="00A3156A" w:rsidRDefault="00C002F9" w:rsidP="00B40744">
      <w:pPr>
        <w:pStyle w:val="ListParagraph"/>
        <w:numPr>
          <w:ilvl w:val="1"/>
          <w:numId w:val="6"/>
        </w:numPr>
        <w:tabs>
          <w:tab w:val="left" w:pos="720"/>
        </w:tabs>
        <w:spacing w:after="0" w:line="240" w:lineRule="auto"/>
        <w:rPr>
          <w:rFonts w:asciiTheme="majorHAnsi" w:hAnsiTheme="majorHAnsi" w:cs="Arial"/>
          <w:sz w:val="20"/>
          <w:szCs w:val="20"/>
        </w:rPr>
      </w:pPr>
      <w:r w:rsidRPr="00A3156A">
        <w:rPr>
          <w:rFonts w:asciiTheme="majorHAnsi" w:hAnsiTheme="majorHAnsi" w:cs="Arial"/>
          <w:sz w:val="20"/>
          <w:szCs w:val="20"/>
        </w:rPr>
        <w:t>Why or why not?</w:t>
      </w:r>
      <w:r w:rsidR="00391206" w:rsidRPr="00A3156A">
        <w:rPr>
          <w:rFonts w:asciiTheme="majorHAnsi" w:hAnsiTheme="majorHAnsi" w:cs="Arial"/>
          <w:sz w:val="20"/>
          <w:szCs w:val="20"/>
        </w:rPr>
        <w:t xml:space="preserve"> </w:t>
      </w:r>
    </w:p>
    <w:p w14:paraId="742D12DD" w14:textId="31A2A9FE" w:rsidR="00C002F9" w:rsidRPr="008426D1" w:rsidRDefault="00DD59D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3156A">
            <w:rPr>
              <w:rFonts w:asciiTheme="majorHAnsi" w:hAnsiTheme="majorHAnsi" w:cs="Arial"/>
              <w:sz w:val="20"/>
              <w:szCs w:val="20"/>
            </w:rPr>
            <w:t>This was a repeatable course</w:t>
          </w:r>
          <w:r w:rsidR="00B652BF">
            <w:rPr>
              <w:rFonts w:asciiTheme="majorHAnsi" w:hAnsiTheme="majorHAnsi" w:cs="Arial"/>
              <w:sz w:val="20"/>
              <w:szCs w:val="20"/>
            </w:rPr>
            <w:t xml:space="preserve"> that is being split into two, so the first should be prerequisite for the second</w:t>
          </w:r>
          <w:r w:rsidR="009842B9">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767395A" w:rsidR="00391206" w:rsidRPr="008426D1" w:rsidRDefault="00DD59D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842B9">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042786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842B9">
            <w:rPr>
              <w:rFonts w:asciiTheme="majorHAnsi" w:hAnsiTheme="majorHAnsi" w:cs="Arial"/>
              <w:sz w:val="20"/>
              <w:szCs w:val="20"/>
            </w:rPr>
            <w:t>BS Digital Innovations students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43B06D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842B9">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26D120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842B9">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17F91D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842B9">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1C88BD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842B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4C8D1B2"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842B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6DACA3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842B9">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F36B81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842B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2269A3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842B9">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43B81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9842B9">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84E192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0D3E8C">
        <w:rPr>
          <w:rFonts w:asciiTheme="majorHAnsi" w:hAnsiTheme="majorHAnsi" w:cs="Arial"/>
          <w:sz w:val="20"/>
          <w:szCs w:val="20"/>
        </w:rPr>
        <w:t>No</w:t>
      </w:r>
      <w:r w:rsidR="000D3E8C"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2C0A708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B652BF" w:rsidRPr="00967B03">
            <w:rPr>
              <w:rStyle w:val="PlaceholderText"/>
              <w:color w:val="000000" w:themeColor="text1"/>
              <w:shd w:val="clear" w:color="auto" w:fill="D9D9D9" w:themeFill="background1" w:themeFillShade="D9"/>
            </w:rPr>
            <w:t>Content will not change</w:t>
          </w:r>
          <w:r w:rsidR="00967B03">
            <w:rPr>
              <w:rStyle w:val="PlaceholderText"/>
              <w:color w:val="000000" w:themeColor="text1"/>
              <w:shd w:val="clear" w:color="auto" w:fill="D9D9D9" w:themeFill="background1" w:themeFillShade="D9"/>
            </w:rPr>
            <w:t>.</w:t>
          </w:r>
        </w:sdtContent>
      </w:sdt>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4A09940" w:rsidR="00FE1168" w:rsidRPr="00967B03" w:rsidRDefault="00FE1168" w:rsidP="00FE1168">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rPr>
            <w:color w:val="000000" w:themeColor="text1"/>
          </w:rPr>
        </w:sdtEndPr>
        <w:sdtContent>
          <w:sdt>
            <w:sdtPr>
              <w:rPr>
                <w:rFonts w:asciiTheme="majorHAnsi" w:hAnsiTheme="majorHAnsi" w:cs="Arial"/>
                <w:sz w:val="20"/>
                <w:szCs w:val="20"/>
              </w:rPr>
              <w:id w:val="1424070205"/>
              <w:placeholder>
                <w:docPart w:val="8244E3568F43EF47B05C0679E714632E"/>
              </w:placeholder>
            </w:sdtPr>
            <w:sdtEndPr>
              <w:rPr>
                <w:color w:val="000000" w:themeColor="text1"/>
              </w:rPr>
            </w:sdtEndPr>
            <w:sdtContent>
              <w:r w:rsidR="00B652BF" w:rsidRPr="00967B03">
                <w:rPr>
                  <w:rStyle w:val="PlaceholderText"/>
                  <w:color w:val="000000" w:themeColor="text1"/>
                  <w:shd w:val="clear" w:color="auto" w:fill="D9D9D9" w:themeFill="background1" w:themeFillShade="D9"/>
                </w:rPr>
                <w:t>This course was repeatable, but it was decided that it should be a sequence, building content from one to the next.  The students will apply the same content, but at a higher level.</w:t>
              </w:r>
            </w:sdtContent>
          </w:sdt>
        </w:sdtContent>
      </w:sdt>
    </w:p>
    <w:p w14:paraId="3F8EF644" w14:textId="77777777" w:rsidR="00FE1168" w:rsidRDefault="00FE1168">
      <w:pPr>
        <w:rPr>
          <w:rFonts w:asciiTheme="majorHAnsi" w:hAnsiTheme="majorHAnsi" w:cs="Arial"/>
          <w:b/>
          <w:sz w:val="28"/>
          <w:szCs w:val="20"/>
        </w:rPr>
      </w:pPr>
    </w:p>
    <w:p w14:paraId="41650934" w14:textId="04CFCB8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9842B9">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D59D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D59D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F8A6BC4" w14:textId="77777777" w:rsidR="002D4424" w:rsidRPr="004C6883" w:rsidRDefault="00750AF6" w:rsidP="002D4424">
      <w:pPr>
        <w:spacing w:before="100" w:beforeAutospacing="1" w:after="100" w:afterAutospacing="1"/>
        <w:rPr>
          <w:rFonts w:ascii="MyriadPro" w:eastAsia="Times New Roman" w:hAnsi="MyriadPro" w:cs="Times New Roman"/>
          <w:b/>
          <w:bCs/>
          <w:sz w:val="24"/>
          <w:szCs w:val="24"/>
        </w:rPr>
      </w:pPr>
      <w:r w:rsidRPr="008426D1">
        <w:rPr>
          <w:rFonts w:asciiTheme="majorHAnsi" w:hAnsiTheme="majorHAnsi"/>
          <w:sz w:val="18"/>
          <w:szCs w:val="18"/>
        </w:rPr>
        <w:br/>
      </w:r>
      <w:r w:rsidR="002D4424" w:rsidRPr="004C6883">
        <w:rPr>
          <w:rFonts w:ascii="MyriadPro" w:eastAsia="Times New Roman" w:hAnsi="MyriadPro" w:cs="Times New Roman"/>
          <w:b/>
          <w:bCs/>
          <w:sz w:val="24"/>
          <w:szCs w:val="24"/>
        </w:rPr>
        <w:t>Undergraduate Bulletin 2019-2020, Page 218</w:t>
      </w:r>
    </w:p>
    <w:p w14:paraId="40C1FC35" w14:textId="77777777" w:rsidR="00567025" w:rsidRPr="00460B44" w:rsidRDefault="00567025" w:rsidP="00567025">
      <w:pPr>
        <w:spacing w:before="100" w:beforeAutospacing="1" w:after="100" w:afterAutospacing="1"/>
        <w:rPr>
          <w:rFonts w:ascii="Times New Roman" w:eastAsia="Times New Roman" w:hAnsi="Times New Roman" w:cs="Times New Roman"/>
        </w:rPr>
      </w:pPr>
      <w:r w:rsidRPr="00460B44">
        <w:rPr>
          <w:rFonts w:ascii="MyriadPro" w:eastAsia="Times New Roman" w:hAnsi="MyriadPro" w:cs="Times New Roman"/>
          <w:b/>
          <w:bCs/>
          <w:sz w:val="32"/>
          <w:szCs w:val="32"/>
        </w:rPr>
        <w:t xml:space="preserve">Major in Digital Innovations </w:t>
      </w:r>
    </w:p>
    <w:p w14:paraId="6CF556CA" w14:textId="77777777" w:rsidR="00567025" w:rsidRPr="00460B44" w:rsidRDefault="00567025" w:rsidP="00567025">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Bachelor of Science</w:t>
      </w:r>
      <w:r w:rsidRPr="00460B44">
        <w:rPr>
          <w:rFonts w:ascii="Arial" w:eastAsia="Times New Roman" w:hAnsi="Arial" w:cs="Times New Roman"/>
          <w:b/>
          <w:bCs/>
          <w:sz w:val="16"/>
          <w:szCs w:val="16"/>
        </w:rPr>
        <w:br/>
        <w:t>Concentration in Graphic Communications</w:t>
      </w:r>
      <w:r w:rsidRPr="00460B44">
        <w:rPr>
          <w:rFonts w:ascii="Arial" w:eastAsia="Times New Roman" w:hAnsi="Arial" w:cs="Times New Roman"/>
          <w:b/>
          <w:bCs/>
          <w:sz w:val="16"/>
          <w:szCs w:val="16"/>
        </w:rPr>
        <w:br/>
      </w:r>
      <w:r w:rsidRPr="00460B44">
        <w:rPr>
          <w:rFonts w:ascii="ArialMT" w:eastAsia="Times New Roman" w:hAnsi="ArialMT" w:cs="ArialMT"/>
          <w:sz w:val="16"/>
          <w:szCs w:val="16"/>
        </w:rPr>
        <w:t xml:space="preserve">A complete 8-semester degree plan is available at https://www.astate.edu/info/academics/degrees/ </w:t>
      </w:r>
    </w:p>
    <w:tbl>
      <w:tblPr>
        <w:tblW w:w="0" w:type="auto"/>
        <w:tblInd w:w="170" w:type="dxa"/>
        <w:shd w:val="clear" w:color="auto" w:fill="B2B2B2"/>
        <w:tblCellMar>
          <w:top w:w="15" w:type="dxa"/>
          <w:left w:w="15" w:type="dxa"/>
          <w:bottom w:w="15" w:type="dxa"/>
          <w:right w:w="15" w:type="dxa"/>
        </w:tblCellMar>
        <w:tblLook w:val="04A0" w:firstRow="1" w:lastRow="0" w:firstColumn="1" w:lastColumn="0" w:noHBand="0" w:noVBand="1"/>
      </w:tblPr>
      <w:tblGrid>
        <w:gridCol w:w="5878"/>
        <w:gridCol w:w="584"/>
      </w:tblGrid>
      <w:tr w:rsidR="00567025" w:rsidRPr="00460B44" w14:paraId="7E9F2DFF"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B0F85E9"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90FF4E" w14:textId="77777777" w:rsidR="00567025" w:rsidRPr="00460B44" w:rsidRDefault="00567025" w:rsidP="00FC1C39">
            <w:pPr>
              <w:rPr>
                <w:rFonts w:ascii="Times New Roman" w:eastAsia="Times New Roman" w:hAnsi="Times New Roman" w:cs="Times New Roman"/>
              </w:rPr>
            </w:pPr>
          </w:p>
        </w:tc>
      </w:tr>
      <w:tr w:rsidR="00567025" w:rsidRPr="00460B44" w14:paraId="26F59795"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BB48799"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7C2CB15" w14:textId="77777777" w:rsidR="00567025" w:rsidRPr="00460B44" w:rsidRDefault="00567025" w:rsidP="00FC1C39">
            <w:pPr>
              <w:rPr>
                <w:rFonts w:ascii="Times New Roman" w:eastAsia="Times New Roman" w:hAnsi="Times New Roman" w:cs="Times New Roman"/>
              </w:rPr>
            </w:pPr>
          </w:p>
        </w:tc>
      </w:tr>
      <w:tr w:rsidR="00567025" w:rsidRPr="00460B44" w14:paraId="02F91AB6"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C4F663"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2D03D7"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567025" w:rsidRPr="00460B44" w14:paraId="31DAA8CE"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9827629"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CFBC5A9"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3 </w:t>
            </w:r>
          </w:p>
        </w:tc>
      </w:tr>
      <w:tr w:rsidR="00567025" w:rsidRPr="00460B44" w14:paraId="204438C8"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C8ABA75"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1FE940"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567025" w:rsidRPr="00460B44" w14:paraId="08324DFC"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4432626"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See General Education Curriculum for Baccalaureate degrees (p. 78) </w:t>
            </w:r>
          </w:p>
          <w:p w14:paraId="4F1B634F"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Students with this major must take the following: </w:t>
            </w:r>
          </w:p>
          <w:p w14:paraId="68BDAFEE"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i/>
                <w:iCs/>
                <w:sz w:val="12"/>
                <w:szCs w:val="12"/>
              </w:rPr>
              <w:t>MUS 2503, Fine Arts - Music</w:t>
            </w:r>
            <w:r w:rsidRPr="00460B44">
              <w:rPr>
                <w:rFonts w:ascii="Arial" w:eastAsia="Times New Roman" w:hAnsi="Arial" w:cs="Times New Roman"/>
                <w:i/>
                <w:iCs/>
                <w:sz w:val="12"/>
                <w:szCs w:val="12"/>
              </w:rPr>
              <w:br/>
              <w:t>THEA 2503, Fine Arts - Theatre (Required Departmental Gen. Ed. Option) CMAC 1003, Mass Communication</w:t>
            </w:r>
            <w:r w:rsidRPr="00460B44">
              <w:rPr>
                <w:rFonts w:ascii="Arial" w:eastAsia="Times New Roman" w:hAnsi="Arial" w:cs="Times New Roman"/>
                <w:i/>
                <w:iCs/>
                <w:sz w:val="12"/>
                <w:szCs w:val="12"/>
              </w:rPr>
              <w:br/>
              <w:t>PSY 2103, Introduction to Psychology</w:t>
            </w:r>
            <w:r w:rsidRPr="00460B44">
              <w:rPr>
                <w:rFonts w:ascii="Arial" w:eastAsia="Times New Roman" w:hAnsi="Arial" w:cs="Times New Roman"/>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131C52"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35 </w:t>
            </w:r>
          </w:p>
        </w:tc>
      </w:tr>
      <w:tr w:rsidR="00567025" w:rsidRPr="00460B44" w14:paraId="5A3E962B"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E66802"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Digital Innovations Requirements: </w:t>
            </w:r>
          </w:p>
          <w:p w14:paraId="7E30D5B0"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282AD49"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567025" w:rsidRPr="00C418D6" w14:paraId="396328B6"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E13E8DB"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CD8EF5A"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1 </w:t>
            </w:r>
          </w:p>
        </w:tc>
      </w:tr>
      <w:tr w:rsidR="00567025" w:rsidRPr="00C418D6" w14:paraId="7133A10B"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1D9FDE"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78AC1A6"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2 </w:t>
            </w:r>
          </w:p>
        </w:tc>
      </w:tr>
      <w:tr w:rsidR="00567025" w:rsidRPr="00C418D6" w14:paraId="4E8A24ED"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4B6157C"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6324DE"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7A642B56"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4B76E7E"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C169BCF"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71A26A4F"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DF8BF5"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lastRenderedPageBreak/>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0930CF"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1821EA71"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ED5554D"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366DDF"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00EB82ED"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82BB023"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F112CAB"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4B42F7F2"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60A79AA"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EA581C"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460B44" w14:paraId="09193704" w14:textId="77777777" w:rsidTr="00FC1C39">
        <w:trPr>
          <w:trHeight w:val="397"/>
        </w:trPr>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32EED95" w14:textId="77777777" w:rsidR="00567025" w:rsidRPr="00A85E40" w:rsidRDefault="00567025" w:rsidP="00FC1C39">
            <w:pPr>
              <w:spacing w:before="100" w:beforeAutospacing="1" w:after="100" w:afterAutospacing="1"/>
              <w:rPr>
                <w:rFonts w:ascii="Times New Roman" w:eastAsia="Times New Roman" w:hAnsi="Times New Roman" w:cs="Times New Roman"/>
                <w:color w:val="0070C0"/>
                <w:sz w:val="20"/>
              </w:rPr>
            </w:pPr>
            <w:r w:rsidRPr="00A85E40">
              <w:rPr>
                <w:rFonts w:ascii="ArialMT" w:eastAsia="Times New Roman" w:hAnsi="ArialMT" w:cs="ArialMT"/>
                <w:color w:val="0070C0"/>
                <w:sz w:val="20"/>
                <w:szCs w:val="12"/>
              </w:rPr>
              <w:t xml:space="preserve">GRFX 4773, Design Build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5D51D6" w14:textId="77777777" w:rsidR="00567025" w:rsidRPr="00505DDB" w:rsidRDefault="00567025" w:rsidP="00FC1C39">
            <w:pPr>
              <w:spacing w:before="100" w:beforeAutospacing="1" w:after="100" w:afterAutospacing="1"/>
              <w:rPr>
                <w:rFonts w:ascii="ArialMT" w:eastAsia="Times New Roman" w:hAnsi="ArialMT" w:cs="ArialMT"/>
                <w:strike/>
                <w:color w:val="FF0000"/>
                <w:sz w:val="12"/>
                <w:szCs w:val="12"/>
              </w:rPr>
            </w:pPr>
            <w:r w:rsidRPr="00505DDB">
              <w:rPr>
                <w:rFonts w:ascii="ArialMT" w:eastAsia="Times New Roman" w:hAnsi="ArialMT" w:cs="ArialMT"/>
                <w:strike/>
                <w:color w:val="FF0000"/>
                <w:sz w:val="12"/>
                <w:szCs w:val="12"/>
              </w:rPr>
              <w:t xml:space="preserve">6 </w:t>
            </w:r>
            <w:r w:rsidRPr="00505DDB">
              <w:rPr>
                <w:rFonts w:ascii="ArialMT" w:eastAsia="Times New Roman" w:hAnsi="ArialMT" w:cs="ArialMT"/>
                <w:color w:val="0070C0"/>
                <w:sz w:val="20"/>
                <w:szCs w:val="12"/>
              </w:rPr>
              <w:t>3</w:t>
            </w:r>
          </w:p>
        </w:tc>
      </w:tr>
      <w:tr w:rsidR="00567025" w:rsidRPr="00460B44" w14:paraId="0A2303AD" w14:textId="77777777" w:rsidTr="00FC1C39">
        <w:trPr>
          <w:trHeight w:val="397"/>
        </w:trPr>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76057BE"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GRFX 4783, Design Build</w:t>
            </w:r>
            <w:r w:rsidRPr="00A85E40">
              <w:rPr>
                <w:rFonts w:ascii="ArialMT" w:eastAsia="Times New Roman" w:hAnsi="ArialMT" w:cs="ArialMT"/>
                <w:color w:val="0070C0"/>
                <w:sz w:val="20"/>
                <w:szCs w:val="12"/>
              </w:rPr>
              <w:t xml:space="preserve"> II </w:t>
            </w:r>
            <w:r w:rsidRPr="00505DDB">
              <w:rPr>
                <w:rFonts w:ascii="ArialMT" w:eastAsia="Times New Roman" w:hAnsi="ArialMT" w:cs="ArialMT"/>
                <w:strike/>
                <w:color w:val="FF0000"/>
                <w:sz w:val="12"/>
                <w:szCs w:val="12"/>
              </w:rPr>
              <w:t>- Must take twice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612CBD9" w14:textId="77777777" w:rsidR="00567025" w:rsidRPr="00460B44" w:rsidRDefault="00567025" w:rsidP="00FC1C39">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3</w:t>
            </w:r>
            <w:r w:rsidRPr="00460B44">
              <w:rPr>
                <w:rFonts w:ascii="ArialMT" w:eastAsia="Times New Roman" w:hAnsi="ArialMT" w:cs="ArialMT"/>
                <w:sz w:val="12"/>
                <w:szCs w:val="12"/>
              </w:rPr>
              <w:t xml:space="preserve"> </w:t>
            </w:r>
          </w:p>
        </w:tc>
      </w:tr>
      <w:tr w:rsidR="00567025" w:rsidRPr="00460B44" w14:paraId="045E79C1"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C50AE07"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GRFX 479</w:t>
            </w:r>
            <w:r w:rsidRPr="00BE385D">
              <w:rPr>
                <w:rFonts w:ascii="ArialMT" w:eastAsia="Times New Roman" w:hAnsi="ArialMT" w:cs="ArialMT"/>
                <w:strike/>
                <w:color w:val="FF0000"/>
                <w:sz w:val="12"/>
                <w:szCs w:val="12"/>
              </w:rPr>
              <w:t>3</w:t>
            </w:r>
            <w:r w:rsidRPr="00BE385D">
              <w:rPr>
                <w:rFonts w:ascii="ArialMT" w:eastAsia="Times New Roman" w:hAnsi="ArialMT" w:cs="ArialMT"/>
                <w:color w:val="4F81BD" w:themeColor="accent1"/>
                <w:sz w:val="20"/>
                <w:szCs w:val="20"/>
              </w:rPr>
              <w:t>2</w:t>
            </w:r>
            <w:r w:rsidRPr="00460B44">
              <w:rPr>
                <w:rFonts w:ascii="ArialMT" w:eastAsia="Times New Roman" w:hAnsi="ArialMT" w:cs="ArialMT"/>
                <w:sz w:val="12"/>
                <w:szCs w:val="12"/>
              </w:rPr>
              <w:t xml:space="preserve">,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E314CDC" w14:textId="77777777" w:rsidR="00567025" w:rsidRPr="00BE385D" w:rsidRDefault="00567025" w:rsidP="00FC1C39">
            <w:pPr>
              <w:spacing w:before="100" w:beforeAutospacing="1" w:after="100" w:afterAutospacing="1"/>
              <w:rPr>
                <w:rFonts w:ascii="ArialMT" w:eastAsia="Times New Roman" w:hAnsi="ArialMT" w:cs="ArialMT"/>
                <w:color w:val="0070C0"/>
                <w:sz w:val="20"/>
                <w:szCs w:val="12"/>
              </w:rPr>
            </w:pPr>
            <w:r w:rsidRPr="00BE385D">
              <w:rPr>
                <w:rFonts w:ascii="ArialMT" w:eastAsia="Times New Roman" w:hAnsi="ArialMT" w:cs="ArialMT"/>
                <w:strike/>
                <w:color w:val="FF0000"/>
                <w:sz w:val="12"/>
                <w:szCs w:val="12"/>
              </w:rPr>
              <w:t>3</w:t>
            </w:r>
            <w:r>
              <w:rPr>
                <w:rFonts w:ascii="ArialMT" w:eastAsia="Times New Roman" w:hAnsi="ArialMT" w:cs="ArialMT"/>
                <w:strike/>
                <w:color w:val="FF0000"/>
                <w:sz w:val="12"/>
                <w:szCs w:val="12"/>
              </w:rPr>
              <w:t xml:space="preserve"> </w:t>
            </w:r>
            <w:r w:rsidRPr="00BE385D">
              <w:rPr>
                <w:rFonts w:ascii="ArialMT" w:eastAsia="Times New Roman" w:hAnsi="ArialMT" w:cs="ArialMT"/>
                <w:color w:val="0070C0"/>
                <w:sz w:val="20"/>
                <w:szCs w:val="12"/>
              </w:rPr>
              <w:t>2</w:t>
            </w:r>
          </w:p>
        </w:tc>
      </w:tr>
      <w:tr w:rsidR="00567025" w:rsidRPr="00460B44" w14:paraId="5D30D8DA"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718ED2"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80E07D"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C16AE7">
              <w:rPr>
                <w:rFonts w:ascii="ArialMT" w:eastAsia="Times New Roman" w:hAnsi="ArialMT" w:cs="ArialMT"/>
                <w:strike/>
                <w:color w:val="FF0000"/>
                <w:sz w:val="12"/>
                <w:szCs w:val="12"/>
              </w:rPr>
              <w:t>30</w:t>
            </w:r>
            <w:r w:rsidRPr="00C16AE7">
              <w:rPr>
                <w:rFonts w:ascii="ArialMT" w:eastAsia="Times New Roman" w:hAnsi="ArialMT" w:cs="ArialMT"/>
                <w:color w:val="0070C0"/>
                <w:sz w:val="20"/>
                <w:szCs w:val="12"/>
              </w:rPr>
              <w:t xml:space="preserve"> 29</w:t>
            </w:r>
          </w:p>
        </w:tc>
      </w:tr>
      <w:tr w:rsidR="00567025" w:rsidRPr="00460B44" w14:paraId="29814901"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FBFAF0"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Concentration in Graphic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ED69791"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567025" w:rsidRPr="00460B44" w14:paraId="3F6680F5"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FDA6F19"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E4F3B6"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567025" w:rsidRPr="00460B44" w14:paraId="63FC5CBE"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A6E09CC"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A7ACC4C"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567025" w:rsidRPr="00460B44" w14:paraId="1EE39BC5"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37EDCC2"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2053, Introduction to Visual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4E7E25C"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567025" w:rsidRPr="00460B44" w14:paraId="3C753B46"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CDB9ED3"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068B85B"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567025" w:rsidRPr="00460B44" w14:paraId="086A6ED3"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86FB974"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3673, Seminar in Digital Media and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12A8CDA"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567025" w:rsidRPr="00460B44" w14:paraId="4F9B3820"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62A5038"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545DB1"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15 </w:t>
            </w:r>
          </w:p>
        </w:tc>
      </w:tr>
      <w:tr w:rsidR="00567025" w:rsidRPr="00460B44" w14:paraId="48A3D1DB"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C501E3"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E62845"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567025" w:rsidRPr="00460B44" w14:paraId="3B516BA7" w14:textId="77777777" w:rsidTr="00FC1C39">
        <w:tc>
          <w:tcPr>
            <w:tcW w:w="5878" w:type="dxa"/>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FB6A2E3"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C93C09F"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26CFF">
              <w:rPr>
                <w:rFonts w:ascii="ArialMT" w:eastAsia="Times New Roman" w:hAnsi="ArialMT" w:cs="ArialMT"/>
                <w:strike/>
                <w:color w:val="FF0000"/>
                <w:sz w:val="12"/>
                <w:szCs w:val="12"/>
              </w:rPr>
              <w:t xml:space="preserve">37 </w:t>
            </w:r>
            <w:r w:rsidRPr="00426CFF">
              <w:rPr>
                <w:rFonts w:ascii="ArialMT" w:eastAsia="Times New Roman" w:hAnsi="ArialMT" w:cs="ArialMT"/>
                <w:color w:val="0070C0"/>
                <w:sz w:val="20"/>
                <w:szCs w:val="12"/>
              </w:rPr>
              <w:t xml:space="preserve"> 38</w:t>
            </w:r>
          </w:p>
        </w:tc>
      </w:tr>
      <w:tr w:rsidR="00567025" w:rsidRPr="00460B44" w14:paraId="54928A56" w14:textId="77777777" w:rsidTr="00FC1C39">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D9BC1FB"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B6D8BA2" w14:textId="77777777" w:rsidR="00567025" w:rsidRPr="00460B44" w:rsidRDefault="00567025" w:rsidP="00FC1C39">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120 </w:t>
            </w:r>
          </w:p>
        </w:tc>
      </w:tr>
    </w:tbl>
    <w:p w14:paraId="14D1DFD5" w14:textId="77777777" w:rsidR="00567025" w:rsidRDefault="00567025" w:rsidP="00567025"/>
    <w:p w14:paraId="5284B902" w14:textId="77777777" w:rsidR="00567025" w:rsidRDefault="00567025" w:rsidP="00567025">
      <w:r>
        <w:t>Page 219</w:t>
      </w:r>
    </w:p>
    <w:p w14:paraId="48BA5845" w14:textId="77777777" w:rsidR="00567025" w:rsidRPr="00C95FEE" w:rsidRDefault="00567025" w:rsidP="00567025">
      <w:pPr>
        <w:spacing w:before="100" w:beforeAutospacing="1" w:after="100" w:afterAutospacing="1"/>
      </w:pPr>
      <w:r w:rsidRPr="00C95FEE">
        <w:rPr>
          <w:rFonts w:ascii="MyriadPro" w:hAnsi="MyriadPro"/>
          <w:b/>
          <w:bCs/>
          <w:sz w:val="32"/>
          <w:szCs w:val="32"/>
        </w:rPr>
        <w:t xml:space="preserve">Major in Digital Innovations </w:t>
      </w:r>
    </w:p>
    <w:p w14:paraId="2FD9210A" w14:textId="77777777" w:rsidR="00567025" w:rsidRPr="00C95FEE" w:rsidRDefault="00567025" w:rsidP="00567025">
      <w:pPr>
        <w:spacing w:before="100" w:beforeAutospacing="1" w:after="100" w:afterAutospacing="1"/>
      </w:pPr>
      <w:r w:rsidRPr="00C95FEE">
        <w:rPr>
          <w:rFonts w:ascii="Arial" w:hAnsi="Arial"/>
          <w:b/>
          <w:bCs/>
          <w:sz w:val="16"/>
          <w:szCs w:val="16"/>
        </w:rPr>
        <w:t>Bachelor of Science</w:t>
      </w:r>
      <w:r w:rsidRPr="00C95FEE">
        <w:rPr>
          <w:rFonts w:ascii="Arial" w:hAnsi="Arial"/>
          <w:b/>
          <w:bCs/>
          <w:sz w:val="16"/>
          <w:szCs w:val="16"/>
        </w:rPr>
        <w:br/>
        <w:t>Concentration in Strategic Communications</w:t>
      </w:r>
      <w:r w:rsidRPr="00C95FEE">
        <w:rPr>
          <w:rFonts w:ascii="Arial" w:hAnsi="Arial"/>
          <w:b/>
          <w:bCs/>
          <w:sz w:val="16"/>
          <w:szCs w:val="16"/>
        </w:rPr>
        <w:br/>
      </w:r>
      <w:r w:rsidRPr="00C95FEE">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567025" w:rsidRPr="00C95FEE" w14:paraId="2A4B62D8"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7D54B88" w14:textId="77777777" w:rsidR="00567025" w:rsidRPr="00C95FEE" w:rsidRDefault="00567025" w:rsidP="00FC1C39">
            <w:pPr>
              <w:spacing w:before="100" w:beforeAutospacing="1" w:after="100" w:afterAutospacing="1"/>
            </w:pPr>
            <w:r w:rsidRPr="00C95FEE">
              <w:rPr>
                <w:rFonts w:ascii="Arial" w:hAnsi="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CBF8484" w14:textId="77777777" w:rsidR="00567025" w:rsidRPr="00C95FEE" w:rsidRDefault="00567025" w:rsidP="00FC1C39"/>
        </w:tc>
      </w:tr>
      <w:tr w:rsidR="00567025" w:rsidRPr="00C95FEE" w14:paraId="6E49B6AE"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91BB65C" w14:textId="77777777" w:rsidR="00567025" w:rsidRPr="00C95FEE" w:rsidRDefault="00567025" w:rsidP="00FC1C39">
            <w:pPr>
              <w:spacing w:before="100" w:beforeAutospacing="1" w:after="100" w:afterAutospacing="1"/>
            </w:pPr>
            <w:r w:rsidRPr="00C95FEE">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72FC29D" w14:textId="77777777" w:rsidR="00567025" w:rsidRPr="00C95FEE" w:rsidRDefault="00567025" w:rsidP="00FC1C39"/>
        </w:tc>
      </w:tr>
      <w:tr w:rsidR="00567025" w:rsidRPr="00C95FEE" w14:paraId="5E450FE8"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F23384" w14:textId="77777777" w:rsidR="00567025" w:rsidRPr="00C95FEE" w:rsidRDefault="00567025" w:rsidP="00FC1C39">
            <w:pPr>
              <w:spacing w:before="100" w:beforeAutospacing="1" w:after="100" w:afterAutospacing="1"/>
            </w:pPr>
            <w:r w:rsidRPr="00C95FEE">
              <w:rPr>
                <w:rFonts w:ascii="Arial" w:hAnsi="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2AEFDA3"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Sem. Hrs. </w:t>
            </w:r>
          </w:p>
        </w:tc>
      </w:tr>
      <w:tr w:rsidR="00567025" w:rsidRPr="00C95FEE" w14:paraId="77B9B4E2"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A80323E" w14:textId="77777777" w:rsidR="00567025" w:rsidRPr="00C95FEE" w:rsidRDefault="00567025" w:rsidP="00FC1C39">
            <w:pPr>
              <w:spacing w:before="100" w:beforeAutospacing="1" w:after="100" w:afterAutospacing="1"/>
            </w:pPr>
            <w:r w:rsidRPr="00C95FEE">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3142AC6"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3 </w:t>
            </w:r>
          </w:p>
        </w:tc>
      </w:tr>
      <w:tr w:rsidR="00567025" w:rsidRPr="00C95FEE" w14:paraId="7525D717"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5D42D4" w14:textId="77777777" w:rsidR="00567025" w:rsidRPr="00C95FEE" w:rsidRDefault="00567025" w:rsidP="00FC1C39">
            <w:pPr>
              <w:spacing w:before="100" w:beforeAutospacing="1" w:after="100" w:afterAutospacing="1"/>
            </w:pPr>
            <w:r w:rsidRPr="00C95FEE">
              <w:rPr>
                <w:rFonts w:ascii="Arial" w:hAnsi="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D99B40"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Sem. Hrs. </w:t>
            </w:r>
          </w:p>
        </w:tc>
      </w:tr>
      <w:tr w:rsidR="00567025" w:rsidRPr="00C95FEE" w14:paraId="46F03ADA"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7B97C53" w14:textId="77777777" w:rsidR="00567025" w:rsidRPr="00C95FEE" w:rsidRDefault="00567025" w:rsidP="00FC1C39">
            <w:pPr>
              <w:spacing w:before="100" w:beforeAutospacing="1" w:after="100" w:afterAutospacing="1"/>
            </w:pPr>
            <w:r w:rsidRPr="00C95FEE">
              <w:rPr>
                <w:rFonts w:ascii="ArialMT" w:hAnsi="ArialMT"/>
                <w:sz w:val="12"/>
                <w:szCs w:val="12"/>
              </w:rPr>
              <w:t xml:space="preserve">See General Education Curriculum for Baccalaureate degrees (p. 78) </w:t>
            </w:r>
          </w:p>
          <w:p w14:paraId="31E35671"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Students with this major must take the following: </w:t>
            </w:r>
          </w:p>
          <w:p w14:paraId="7978022B" w14:textId="77777777" w:rsidR="00567025" w:rsidRPr="00C95FEE" w:rsidRDefault="00567025" w:rsidP="00FC1C39">
            <w:pPr>
              <w:spacing w:before="100" w:beforeAutospacing="1" w:after="100" w:afterAutospacing="1"/>
            </w:pPr>
            <w:r w:rsidRPr="00C95FEE">
              <w:rPr>
                <w:rFonts w:ascii="Arial" w:hAnsi="Arial"/>
                <w:i/>
                <w:iCs/>
                <w:sz w:val="12"/>
                <w:szCs w:val="12"/>
              </w:rPr>
              <w:t>MUS 2503, Fine Arts - Music</w:t>
            </w:r>
            <w:r w:rsidRPr="00C95FEE">
              <w:rPr>
                <w:rFonts w:ascii="Arial" w:hAnsi="Arial"/>
                <w:i/>
                <w:iCs/>
                <w:sz w:val="12"/>
                <w:szCs w:val="12"/>
              </w:rPr>
              <w:br/>
              <w:t>THEA 2503, Fine Arts - Theatre (Required Departmental Gen. Ed. Option) CMAC 1003, Mass Communication</w:t>
            </w:r>
            <w:r w:rsidRPr="00C95FEE">
              <w:rPr>
                <w:rFonts w:ascii="Arial" w:hAnsi="Arial"/>
                <w:i/>
                <w:iCs/>
                <w:sz w:val="12"/>
                <w:szCs w:val="12"/>
              </w:rPr>
              <w:br/>
              <w:t>PSY 2103, Introduction to Psychology</w:t>
            </w:r>
            <w:r w:rsidRPr="00C95FEE">
              <w:rPr>
                <w:rFonts w:ascii="Arial" w:hAnsi="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F812A7"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35 </w:t>
            </w:r>
          </w:p>
        </w:tc>
      </w:tr>
      <w:tr w:rsidR="00567025" w:rsidRPr="00C95FEE" w14:paraId="0F1E8227"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0EA127" w14:textId="77777777" w:rsidR="00567025" w:rsidRPr="00C95FEE" w:rsidRDefault="00567025" w:rsidP="00FC1C39">
            <w:pPr>
              <w:spacing w:before="100" w:beforeAutospacing="1" w:after="100" w:afterAutospacing="1"/>
            </w:pPr>
            <w:r w:rsidRPr="00C95FEE">
              <w:rPr>
                <w:rFonts w:ascii="Arial" w:hAnsi="Arial"/>
                <w:b/>
                <w:bCs/>
                <w:sz w:val="16"/>
                <w:szCs w:val="16"/>
              </w:rPr>
              <w:t xml:space="preserve">Digital Innovations Requirements: </w:t>
            </w:r>
          </w:p>
          <w:p w14:paraId="1149147C" w14:textId="77777777" w:rsidR="00567025" w:rsidRPr="00C95FEE" w:rsidRDefault="00567025" w:rsidP="00FC1C39">
            <w:pPr>
              <w:spacing w:before="100" w:beforeAutospacing="1" w:after="100" w:afterAutospacing="1"/>
            </w:pPr>
            <w:r w:rsidRPr="00C95FEE">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A39F2E"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Sem. Hrs. </w:t>
            </w:r>
          </w:p>
        </w:tc>
      </w:tr>
      <w:tr w:rsidR="00567025" w:rsidRPr="00C418D6" w14:paraId="74956CF9"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073CEDD"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D3ACB6"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1 </w:t>
            </w:r>
          </w:p>
        </w:tc>
      </w:tr>
      <w:tr w:rsidR="00567025" w:rsidRPr="00C418D6" w14:paraId="71FA201E"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38288C4"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C587DD"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2 </w:t>
            </w:r>
          </w:p>
        </w:tc>
      </w:tr>
      <w:tr w:rsidR="00567025" w:rsidRPr="00C418D6" w14:paraId="72406990"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3AF2240"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0C1B4C3"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26698963"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1EB984"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1BFCEB3"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68637B93"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C86512"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DA2FAA"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5FD87D5D"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B88A90B"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C9E163"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7913886F"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F4E2FEE"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5917A74"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C418D6" w14:paraId="504CEA92"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D65F16C"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AEBBA0A" w14:textId="77777777" w:rsidR="00567025" w:rsidRPr="00C418D6" w:rsidRDefault="00567025"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67025" w:rsidRPr="00460B44" w14:paraId="18CB9A88"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1CFD42F" w14:textId="77777777" w:rsidR="00567025" w:rsidRPr="00460B44" w:rsidRDefault="00567025" w:rsidP="00FC1C39">
            <w:pPr>
              <w:spacing w:before="100" w:beforeAutospacing="1" w:after="100" w:afterAutospacing="1"/>
              <w:rPr>
                <w:color w:val="0070C0"/>
              </w:rPr>
            </w:pPr>
            <w:r w:rsidRPr="003C34AF">
              <w:rPr>
                <w:rFonts w:ascii="ArialMT" w:eastAsia="Times New Roman" w:hAnsi="ArialMT" w:cs="ArialMT"/>
                <w:color w:val="0070C0"/>
                <w:sz w:val="20"/>
                <w:szCs w:val="12"/>
              </w:rPr>
              <w:t>GRFX 4773, Design Build I</w:t>
            </w:r>
            <w:r w:rsidRPr="00460B44">
              <w:rPr>
                <w:rFonts w:ascii="ArialMT" w:hAnsi="ArialMT" w:cs="ArialMT"/>
                <w:color w:val="0070C0"/>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0BCD31" w14:textId="77777777" w:rsidR="00567025" w:rsidRPr="00460B44" w:rsidRDefault="00567025" w:rsidP="00FC1C39">
            <w:pPr>
              <w:spacing w:before="100" w:beforeAutospacing="1" w:after="100" w:afterAutospacing="1"/>
              <w:rPr>
                <w:rFonts w:ascii="ArialMT" w:hAnsi="ArialMT" w:cs="ArialMT"/>
                <w:color w:val="0070C0"/>
                <w:sz w:val="12"/>
                <w:szCs w:val="12"/>
              </w:rPr>
            </w:pPr>
            <w:r w:rsidRPr="002B5943">
              <w:rPr>
                <w:rFonts w:ascii="ArialMT" w:hAnsi="ArialMT" w:cs="ArialMT"/>
                <w:color w:val="0070C0"/>
                <w:sz w:val="12"/>
                <w:szCs w:val="12"/>
              </w:rPr>
              <w:t>3</w:t>
            </w:r>
          </w:p>
        </w:tc>
      </w:tr>
      <w:tr w:rsidR="00567025" w:rsidRPr="00460B44" w14:paraId="7F8C5534"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F4230E" w14:textId="77777777" w:rsidR="00567025" w:rsidRPr="00460B44" w:rsidRDefault="00567025" w:rsidP="00FC1C39">
            <w:pPr>
              <w:spacing w:before="100" w:beforeAutospacing="1" w:after="100" w:afterAutospacing="1"/>
            </w:pPr>
            <w:r w:rsidRPr="00460B44">
              <w:rPr>
                <w:rFonts w:ascii="ArialMT" w:hAnsi="ArialMT" w:cs="ArialMT"/>
                <w:sz w:val="12"/>
                <w:szCs w:val="12"/>
              </w:rPr>
              <w:lastRenderedPageBreak/>
              <w:t>GRFX 4783, Design Build</w:t>
            </w:r>
            <w:r w:rsidRPr="002B5943">
              <w:rPr>
                <w:rFonts w:ascii="ArialMT" w:hAnsi="ArialMT" w:cs="ArialMT"/>
                <w:color w:val="0070C0"/>
                <w:sz w:val="12"/>
                <w:szCs w:val="12"/>
              </w:rPr>
              <w:t xml:space="preserve"> </w:t>
            </w:r>
            <w:r w:rsidRPr="003C34AF">
              <w:rPr>
                <w:rFonts w:ascii="ArialMT" w:eastAsia="Times New Roman" w:hAnsi="ArialMT" w:cs="ArialMT"/>
                <w:color w:val="0070C0"/>
                <w:sz w:val="20"/>
                <w:szCs w:val="12"/>
              </w:rPr>
              <w:t xml:space="preserve">II </w:t>
            </w:r>
            <w:r w:rsidRPr="00505DDB">
              <w:rPr>
                <w:rFonts w:ascii="ArialMT" w:eastAsia="Times New Roman" w:hAnsi="ArialMT" w:cs="ArialMT"/>
                <w:strike/>
                <w:color w:val="FF0000"/>
                <w:sz w:val="12"/>
                <w:szCs w:val="12"/>
              </w:rPr>
              <w:t>- Must take twice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1F1AD26" w14:textId="77777777" w:rsidR="00567025" w:rsidRPr="00460B44" w:rsidRDefault="00567025" w:rsidP="00FC1C39">
            <w:pPr>
              <w:spacing w:before="100" w:beforeAutospacing="1" w:after="100" w:afterAutospacing="1"/>
            </w:pPr>
            <w:r>
              <w:rPr>
                <w:rFonts w:ascii="ArialMT" w:hAnsi="ArialMT" w:cs="ArialMT"/>
                <w:sz w:val="12"/>
                <w:szCs w:val="12"/>
              </w:rPr>
              <w:t>3</w:t>
            </w:r>
            <w:r w:rsidRPr="00460B44">
              <w:rPr>
                <w:rFonts w:ascii="ArialMT" w:hAnsi="ArialMT" w:cs="ArialMT"/>
                <w:sz w:val="12"/>
                <w:szCs w:val="12"/>
              </w:rPr>
              <w:t xml:space="preserve"> </w:t>
            </w:r>
          </w:p>
        </w:tc>
      </w:tr>
      <w:tr w:rsidR="00567025" w:rsidRPr="00460B44" w14:paraId="0B22910E"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5ADBA41" w14:textId="77777777" w:rsidR="00567025" w:rsidRPr="00460B44" w:rsidRDefault="00567025" w:rsidP="00FC1C39">
            <w:pPr>
              <w:spacing w:before="100" w:beforeAutospacing="1" w:after="100" w:afterAutospacing="1"/>
            </w:pPr>
            <w:r w:rsidRPr="00460B44">
              <w:rPr>
                <w:rFonts w:ascii="ArialMT" w:hAnsi="ArialMT" w:cs="ArialMT"/>
                <w:sz w:val="12"/>
                <w:szCs w:val="12"/>
              </w:rPr>
              <w:t>GRFX 479</w:t>
            </w:r>
            <w:r w:rsidRPr="003C34AF">
              <w:rPr>
                <w:rFonts w:ascii="ArialMT" w:hAnsi="ArialMT" w:cs="ArialMT"/>
                <w:strike/>
                <w:color w:val="FF0000"/>
                <w:sz w:val="12"/>
                <w:szCs w:val="12"/>
              </w:rPr>
              <w:t>3</w:t>
            </w:r>
            <w:r w:rsidRPr="003C34AF">
              <w:rPr>
                <w:rFonts w:ascii="ArialMT" w:eastAsia="Times New Roman" w:hAnsi="ArialMT" w:cs="ArialMT"/>
                <w:color w:val="0070C0"/>
                <w:sz w:val="20"/>
                <w:szCs w:val="12"/>
              </w:rPr>
              <w:t>2</w:t>
            </w:r>
            <w:r w:rsidRPr="00460B44">
              <w:rPr>
                <w:rFonts w:ascii="ArialMT" w:hAnsi="ArialMT" w:cs="ArialMT"/>
                <w:sz w:val="12"/>
                <w:szCs w:val="12"/>
              </w:rPr>
              <w:t xml:space="preserve">,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4CF2DF3" w14:textId="77777777" w:rsidR="00567025" w:rsidRPr="00460B44" w:rsidRDefault="00567025" w:rsidP="00FC1C39">
            <w:pPr>
              <w:spacing w:before="100" w:beforeAutospacing="1" w:after="100" w:afterAutospacing="1"/>
              <w:rPr>
                <w:rFonts w:ascii="ArialMT" w:hAnsi="ArialMT" w:cs="ArialMT"/>
                <w:sz w:val="12"/>
                <w:szCs w:val="12"/>
              </w:rPr>
            </w:pPr>
            <w:r w:rsidRPr="00BE385D">
              <w:rPr>
                <w:rFonts w:ascii="ArialMT" w:eastAsia="Times New Roman" w:hAnsi="ArialMT" w:cs="ArialMT"/>
                <w:strike/>
                <w:color w:val="FF0000"/>
                <w:sz w:val="12"/>
                <w:szCs w:val="12"/>
              </w:rPr>
              <w:t>3</w:t>
            </w:r>
            <w:r>
              <w:rPr>
                <w:rFonts w:ascii="ArialMT" w:eastAsia="Times New Roman" w:hAnsi="ArialMT" w:cs="ArialMT"/>
                <w:strike/>
                <w:color w:val="FF0000"/>
                <w:sz w:val="12"/>
                <w:szCs w:val="12"/>
              </w:rPr>
              <w:t xml:space="preserve"> </w:t>
            </w:r>
            <w:r w:rsidRPr="00BE385D">
              <w:rPr>
                <w:rFonts w:ascii="ArialMT" w:eastAsia="Times New Roman" w:hAnsi="ArialMT" w:cs="ArialMT"/>
                <w:color w:val="0070C0"/>
                <w:sz w:val="20"/>
                <w:szCs w:val="12"/>
              </w:rPr>
              <w:t>2</w:t>
            </w:r>
          </w:p>
        </w:tc>
      </w:tr>
      <w:tr w:rsidR="00567025" w:rsidRPr="00460B44" w14:paraId="6D554C8A" w14:textId="77777777" w:rsidTr="00FC1C39">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238E64" w14:textId="77777777" w:rsidR="00567025" w:rsidRPr="00460B44" w:rsidRDefault="00567025" w:rsidP="00FC1C39">
            <w:pPr>
              <w:spacing w:before="100" w:beforeAutospacing="1" w:after="100" w:afterAutospacing="1"/>
            </w:pPr>
            <w:r w:rsidRPr="00460B44">
              <w:rPr>
                <w:rFonts w:ascii="Arial" w:hAnsi="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71A7709" w14:textId="77777777" w:rsidR="00567025" w:rsidRPr="00460B44" w:rsidRDefault="00567025" w:rsidP="00FC1C39">
            <w:pPr>
              <w:spacing w:before="100" w:beforeAutospacing="1" w:after="100" w:afterAutospacing="1"/>
            </w:pPr>
            <w:r w:rsidRPr="00C16AE7">
              <w:rPr>
                <w:rFonts w:ascii="ArialMT" w:eastAsia="Times New Roman" w:hAnsi="ArialMT" w:cs="ArialMT"/>
                <w:strike/>
                <w:color w:val="FF0000"/>
                <w:sz w:val="12"/>
                <w:szCs w:val="12"/>
              </w:rPr>
              <w:t>30</w:t>
            </w:r>
            <w:r w:rsidRPr="00C16AE7">
              <w:rPr>
                <w:rFonts w:ascii="ArialMT" w:eastAsia="Times New Roman" w:hAnsi="ArialMT" w:cs="ArialMT"/>
                <w:color w:val="0070C0"/>
                <w:sz w:val="20"/>
                <w:szCs w:val="12"/>
              </w:rPr>
              <w:t xml:space="preserve"> 29</w:t>
            </w:r>
          </w:p>
        </w:tc>
      </w:tr>
      <w:tr w:rsidR="00567025" w:rsidRPr="00C95FEE" w14:paraId="026BA721" w14:textId="77777777" w:rsidTr="00FC1C3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C6633C7" w14:textId="77777777" w:rsidR="00567025" w:rsidRPr="00C95FEE" w:rsidRDefault="00567025" w:rsidP="00FC1C39">
            <w:pPr>
              <w:spacing w:before="100" w:beforeAutospacing="1" w:after="100" w:afterAutospacing="1"/>
            </w:pPr>
            <w:r w:rsidRPr="00C95FEE">
              <w:rPr>
                <w:rFonts w:ascii="Arial" w:hAnsi="Arial"/>
                <w:b/>
                <w:bCs/>
                <w:sz w:val="16"/>
                <w:szCs w:val="16"/>
              </w:rPr>
              <w:t xml:space="preserve">Concentration in Strategic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7DD5DFD"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Sem. Hrs. </w:t>
            </w:r>
          </w:p>
        </w:tc>
      </w:tr>
      <w:tr w:rsidR="00567025" w:rsidRPr="00C95FEE" w14:paraId="61B1C3B1"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6F745F9" w14:textId="77777777" w:rsidR="00567025" w:rsidRPr="00C95FEE" w:rsidRDefault="00567025" w:rsidP="00FC1C39">
            <w:pPr>
              <w:spacing w:before="100" w:beforeAutospacing="1" w:after="100" w:afterAutospacing="1"/>
            </w:pPr>
            <w:r w:rsidRPr="00C95FEE">
              <w:rPr>
                <w:rFonts w:ascii="ArialMT" w:hAnsi="ArialMT"/>
                <w:sz w:val="12"/>
                <w:szCs w:val="12"/>
              </w:rPr>
              <w:t xml:space="preserve">STCM 4333, Social Media Measurement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7444904" w14:textId="77777777" w:rsidR="00567025" w:rsidRPr="00C95FEE" w:rsidRDefault="00567025" w:rsidP="00FC1C39">
            <w:pPr>
              <w:spacing w:before="100" w:beforeAutospacing="1" w:after="100" w:afterAutospacing="1"/>
            </w:pPr>
            <w:r w:rsidRPr="00C95FEE">
              <w:rPr>
                <w:rFonts w:ascii="ArialMT" w:hAnsi="ArialMT"/>
                <w:sz w:val="12"/>
                <w:szCs w:val="12"/>
              </w:rPr>
              <w:t xml:space="preserve">3 </w:t>
            </w:r>
          </w:p>
        </w:tc>
      </w:tr>
      <w:tr w:rsidR="00567025" w:rsidRPr="00C95FEE" w14:paraId="672EBECC"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BAD41B4" w14:textId="77777777" w:rsidR="00567025" w:rsidRPr="00C95FEE" w:rsidRDefault="00567025" w:rsidP="00FC1C39">
            <w:pPr>
              <w:spacing w:before="100" w:beforeAutospacing="1" w:after="100" w:afterAutospacing="1"/>
            </w:pPr>
            <w:r w:rsidRPr="00C95FEE">
              <w:rPr>
                <w:rFonts w:ascii="ArialMT" w:hAnsi="ArialMT"/>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0BE7F84" w14:textId="77777777" w:rsidR="00567025" w:rsidRPr="00C95FEE" w:rsidRDefault="00567025" w:rsidP="00FC1C39">
            <w:pPr>
              <w:spacing w:before="100" w:beforeAutospacing="1" w:after="100" w:afterAutospacing="1"/>
            </w:pPr>
            <w:r w:rsidRPr="00C95FEE">
              <w:rPr>
                <w:rFonts w:ascii="ArialMT" w:hAnsi="ArialMT"/>
                <w:sz w:val="12"/>
                <w:szCs w:val="12"/>
              </w:rPr>
              <w:t xml:space="preserve">3 </w:t>
            </w:r>
          </w:p>
        </w:tc>
      </w:tr>
      <w:tr w:rsidR="00567025" w:rsidRPr="00C95FEE" w14:paraId="134D9B59"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75A7BC5" w14:textId="77777777" w:rsidR="00567025" w:rsidRPr="00C95FEE" w:rsidRDefault="00567025" w:rsidP="00FC1C39">
            <w:pPr>
              <w:spacing w:before="100" w:beforeAutospacing="1" w:after="100" w:afterAutospacing="1"/>
            </w:pPr>
            <w:r w:rsidRPr="00C95FEE">
              <w:rPr>
                <w:rFonts w:ascii="ArialMT" w:hAnsi="ArialMT"/>
                <w:sz w:val="12"/>
                <w:szCs w:val="12"/>
              </w:rPr>
              <w:t xml:space="preserve">COMS 4383, Computer Mediated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54AD802" w14:textId="77777777" w:rsidR="00567025" w:rsidRPr="00C95FEE" w:rsidRDefault="00567025" w:rsidP="00FC1C39">
            <w:pPr>
              <w:spacing w:before="100" w:beforeAutospacing="1" w:after="100" w:afterAutospacing="1"/>
            </w:pPr>
            <w:r w:rsidRPr="00C95FEE">
              <w:rPr>
                <w:rFonts w:ascii="ArialMT" w:hAnsi="ArialMT"/>
                <w:sz w:val="12"/>
                <w:szCs w:val="12"/>
              </w:rPr>
              <w:t xml:space="preserve">3 </w:t>
            </w:r>
          </w:p>
        </w:tc>
      </w:tr>
      <w:tr w:rsidR="00567025" w:rsidRPr="00C95FEE" w14:paraId="4A4423B7"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34D57E9" w14:textId="77777777" w:rsidR="00567025" w:rsidRPr="00C95FEE" w:rsidRDefault="00567025" w:rsidP="00FC1C39">
            <w:pPr>
              <w:spacing w:before="100" w:beforeAutospacing="1" w:after="100" w:afterAutospacing="1"/>
            </w:pPr>
            <w:r w:rsidRPr="00C95FEE">
              <w:rPr>
                <w:rFonts w:ascii="ArialMT" w:hAnsi="ArialMT"/>
                <w:sz w:val="12"/>
                <w:szCs w:val="12"/>
              </w:rPr>
              <w:t xml:space="preserve">STCM 4113, Integrated Marketing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32506C" w14:textId="77777777" w:rsidR="00567025" w:rsidRPr="00C95FEE" w:rsidRDefault="00567025" w:rsidP="00FC1C39">
            <w:pPr>
              <w:spacing w:before="100" w:beforeAutospacing="1" w:after="100" w:afterAutospacing="1"/>
            </w:pPr>
            <w:r w:rsidRPr="00C95FEE">
              <w:rPr>
                <w:rFonts w:ascii="ArialMT" w:hAnsi="ArialMT"/>
                <w:sz w:val="12"/>
                <w:szCs w:val="12"/>
              </w:rPr>
              <w:t xml:space="preserve">3 </w:t>
            </w:r>
          </w:p>
        </w:tc>
      </w:tr>
      <w:tr w:rsidR="00567025" w:rsidRPr="00C95FEE" w14:paraId="60160DC3"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31AED36" w14:textId="77777777" w:rsidR="00567025" w:rsidRPr="00C95FEE" w:rsidRDefault="00567025" w:rsidP="00FC1C39">
            <w:pPr>
              <w:spacing w:before="100" w:beforeAutospacing="1" w:after="100" w:afterAutospacing="1"/>
            </w:pPr>
            <w:r w:rsidRPr="00C95FEE">
              <w:rPr>
                <w:rFonts w:ascii="ArialMT" w:hAnsi="ArialMT"/>
                <w:sz w:val="12"/>
                <w:szCs w:val="12"/>
              </w:rPr>
              <w:t xml:space="preserve">STCM 4213, Social Media in Strategic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0B0044" w14:textId="77777777" w:rsidR="00567025" w:rsidRPr="00C95FEE" w:rsidRDefault="00567025" w:rsidP="00FC1C39">
            <w:pPr>
              <w:spacing w:before="100" w:beforeAutospacing="1" w:after="100" w:afterAutospacing="1"/>
            </w:pPr>
            <w:r w:rsidRPr="00C95FEE">
              <w:rPr>
                <w:rFonts w:ascii="ArialMT" w:hAnsi="ArialMT"/>
                <w:sz w:val="12"/>
                <w:szCs w:val="12"/>
              </w:rPr>
              <w:t xml:space="preserve">3 </w:t>
            </w:r>
          </w:p>
        </w:tc>
      </w:tr>
      <w:tr w:rsidR="00567025" w:rsidRPr="00C95FEE" w14:paraId="313A8109"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1AE29B"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7743C50" w14:textId="77777777" w:rsidR="00567025" w:rsidRPr="00C95FEE" w:rsidRDefault="00567025" w:rsidP="00FC1C39">
            <w:pPr>
              <w:spacing w:before="100" w:beforeAutospacing="1" w:after="100" w:afterAutospacing="1"/>
            </w:pPr>
            <w:r w:rsidRPr="00C95FEE">
              <w:rPr>
                <w:rFonts w:ascii="Arial" w:hAnsi="Arial"/>
                <w:b/>
                <w:bCs/>
                <w:sz w:val="12"/>
                <w:szCs w:val="12"/>
              </w:rPr>
              <w:t xml:space="preserve">15 </w:t>
            </w:r>
          </w:p>
        </w:tc>
      </w:tr>
      <w:tr w:rsidR="00567025" w:rsidRPr="00C95FEE" w14:paraId="613E4676"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tcPr>
          <w:p w14:paraId="2C75040C" w14:textId="77777777" w:rsidR="00567025" w:rsidRPr="00C95FEE" w:rsidRDefault="00567025" w:rsidP="00FC1C39">
            <w:pPr>
              <w:spacing w:before="100" w:beforeAutospacing="1" w:after="100" w:afterAutospacing="1"/>
              <w:rPr>
                <w:rFonts w:ascii="Arial" w:hAnsi="Arial"/>
                <w:b/>
                <w:bCs/>
                <w:sz w:val="12"/>
                <w:szCs w:val="12"/>
              </w:rPr>
            </w:pPr>
            <w:r w:rsidRPr="003C34AF">
              <w:rPr>
                <w:rFonts w:ascii="Arial" w:hAnsi="Arial"/>
                <w:b/>
                <w:bCs/>
                <w:sz w:val="16"/>
                <w:szCs w:val="16"/>
              </w:rPr>
              <w:t>Electives: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tcPr>
          <w:p w14:paraId="202908AB" w14:textId="77777777" w:rsidR="00567025" w:rsidRPr="00C95FEE" w:rsidRDefault="00567025" w:rsidP="00FC1C39">
            <w:pPr>
              <w:spacing w:before="100" w:beforeAutospacing="1" w:after="100" w:afterAutospacing="1"/>
              <w:rPr>
                <w:rFonts w:ascii="Arial" w:hAnsi="Arial"/>
                <w:b/>
                <w:bCs/>
                <w:sz w:val="12"/>
                <w:szCs w:val="12"/>
              </w:rPr>
            </w:pPr>
            <w:r>
              <w:rPr>
                <w:b/>
                <w:bCs/>
                <w:color w:val="231F20"/>
                <w:sz w:val="12"/>
                <w:szCs w:val="12"/>
              </w:rPr>
              <w:t>Sem. Hrs.</w:t>
            </w:r>
          </w:p>
        </w:tc>
      </w:tr>
      <w:tr w:rsidR="00567025" w:rsidRPr="00C95FEE" w14:paraId="04485AFE"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uto"/>
          </w:tcPr>
          <w:p w14:paraId="2D21FB81" w14:textId="77777777" w:rsidR="00567025" w:rsidRPr="00C95FEE" w:rsidRDefault="00567025" w:rsidP="00FC1C39">
            <w:pPr>
              <w:spacing w:before="100" w:beforeAutospacing="1" w:after="100" w:afterAutospacing="1"/>
              <w:rPr>
                <w:rFonts w:ascii="Arial" w:hAnsi="Arial"/>
                <w:b/>
                <w:bCs/>
                <w:sz w:val="12"/>
                <w:szCs w:val="12"/>
              </w:rPr>
            </w:pPr>
            <w:r>
              <w:rPr>
                <w:color w:val="231F20"/>
                <w:sz w:val="12"/>
                <w:szCs w:val="12"/>
              </w:rPr>
              <w:t>Electives</w:t>
            </w:r>
          </w:p>
        </w:tc>
        <w:tc>
          <w:tcPr>
            <w:tcW w:w="0" w:type="auto"/>
            <w:tcBorders>
              <w:top w:val="single" w:sz="8" w:space="0" w:color="161616"/>
              <w:left w:val="single" w:sz="8" w:space="0" w:color="191616"/>
              <w:bottom w:val="single" w:sz="8" w:space="0" w:color="161616"/>
              <w:right w:val="single" w:sz="8" w:space="0" w:color="191616"/>
            </w:tcBorders>
            <w:shd w:val="clear" w:color="auto" w:fill="auto"/>
          </w:tcPr>
          <w:p w14:paraId="0BBA4727" w14:textId="77777777" w:rsidR="00567025" w:rsidRPr="00C95FEE" w:rsidRDefault="00567025" w:rsidP="00FC1C39">
            <w:pPr>
              <w:spacing w:before="100" w:beforeAutospacing="1" w:after="100" w:afterAutospacing="1"/>
              <w:rPr>
                <w:rFonts w:ascii="Arial" w:hAnsi="Arial"/>
                <w:b/>
                <w:bCs/>
                <w:sz w:val="12"/>
                <w:szCs w:val="12"/>
              </w:rPr>
            </w:pPr>
            <w:r w:rsidRPr="00426CFF">
              <w:rPr>
                <w:rFonts w:ascii="ArialMT" w:eastAsia="Times New Roman" w:hAnsi="ArialMT" w:cs="ArialMT"/>
                <w:strike/>
                <w:color w:val="FF0000"/>
                <w:sz w:val="12"/>
                <w:szCs w:val="12"/>
              </w:rPr>
              <w:t xml:space="preserve">37 </w:t>
            </w:r>
            <w:r w:rsidRPr="00426CFF">
              <w:rPr>
                <w:rFonts w:ascii="ArialMT" w:eastAsia="Times New Roman" w:hAnsi="ArialMT" w:cs="ArialMT"/>
                <w:color w:val="0070C0"/>
                <w:sz w:val="20"/>
                <w:szCs w:val="12"/>
              </w:rPr>
              <w:t xml:space="preserve"> 38</w:t>
            </w:r>
          </w:p>
        </w:tc>
      </w:tr>
      <w:tr w:rsidR="00567025" w:rsidRPr="00C95FEE" w14:paraId="54910095" w14:textId="77777777" w:rsidTr="00FC1C39">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tcPr>
          <w:p w14:paraId="66D7821C" w14:textId="77777777" w:rsidR="00567025" w:rsidRPr="00C95FEE" w:rsidRDefault="00567025" w:rsidP="00FC1C39">
            <w:pPr>
              <w:spacing w:before="100" w:beforeAutospacing="1" w:after="100" w:afterAutospacing="1"/>
              <w:rPr>
                <w:rFonts w:ascii="Arial" w:hAnsi="Arial"/>
                <w:b/>
                <w:bCs/>
                <w:sz w:val="12"/>
                <w:szCs w:val="12"/>
              </w:rPr>
            </w:pPr>
            <w:r w:rsidRPr="003C34AF">
              <w:rPr>
                <w:rFonts w:ascii="Arial" w:hAnsi="Arial"/>
                <w:b/>
                <w:bCs/>
                <w:sz w:val="16"/>
                <w:szCs w:val="16"/>
              </w:rPr>
              <w:t>Total Required Hours: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tcPr>
          <w:p w14:paraId="74A76315" w14:textId="77777777" w:rsidR="00567025" w:rsidRPr="00C95FEE" w:rsidRDefault="00567025" w:rsidP="00FC1C39">
            <w:pPr>
              <w:spacing w:before="100" w:beforeAutospacing="1" w:after="100" w:afterAutospacing="1"/>
              <w:rPr>
                <w:rFonts w:ascii="Arial" w:hAnsi="Arial"/>
                <w:b/>
                <w:bCs/>
                <w:sz w:val="12"/>
                <w:szCs w:val="12"/>
              </w:rPr>
            </w:pPr>
            <w:r>
              <w:rPr>
                <w:b/>
                <w:bCs/>
                <w:color w:val="231F20"/>
                <w:sz w:val="16"/>
                <w:szCs w:val="16"/>
              </w:rPr>
              <w:t>120</w:t>
            </w:r>
          </w:p>
        </w:tc>
      </w:tr>
    </w:tbl>
    <w:p w14:paraId="59D039F5" w14:textId="77777777" w:rsidR="00567025" w:rsidRDefault="00567025" w:rsidP="00567025"/>
    <w:p w14:paraId="7726A0DC" w14:textId="77777777" w:rsidR="001D38F6" w:rsidRDefault="001D38F6" w:rsidP="001D38F6">
      <w:bookmarkStart w:id="0" w:name="_GoBack"/>
      <w:bookmarkEnd w:id="0"/>
    </w:p>
    <w:p w14:paraId="20F4B783" w14:textId="77777777" w:rsidR="00661D25" w:rsidRPr="008426D1" w:rsidRDefault="00661D25" w:rsidP="00D0686A">
      <w:pPr>
        <w:tabs>
          <w:tab w:val="left" w:pos="360"/>
          <w:tab w:val="left" w:pos="720"/>
        </w:tabs>
        <w:spacing w:after="0" w:line="240" w:lineRule="auto"/>
        <w:rPr>
          <w:rFonts w:asciiTheme="majorHAnsi" w:hAnsiTheme="majorHAnsi" w:cs="Arial"/>
          <w:sz w:val="18"/>
          <w:szCs w:val="18"/>
        </w:rPr>
      </w:pPr>
    </w:p>
    <w:p w14:paraId="4F458A47" w14:textId="4F2FF182" w:rsidR="009842B9" w:rsidRPr="007D2E30" w:rsidRDefault="00B652BF" w:rsidP="007D2E30">
      <w:pPr>
        <w:pStyle w:val="Pa441"/>
        <w:spacing w:after="160"/>
        <w:ind w:left="360" w:hanging="360"/>
        <w:jc w:val="both"/>
        <w:rPr>
          <w:color w:val="000000"/>
          <w:sz w:val="16"/>
          <w:szCs w:val="16"/>
        </w:rPr>
      </w:pPr>
      <w:r w:rsidRPr="007D2E30">
        <w:rPr>
          <w:color w:val="000000"/>
          <w:sz w:val="16"/>
          <w:szCs w:val="16"/>
        </w:rPr>
        <w:t>Page 484</w:t>
      </w:r>
    </w:p>
    <w:p w14:paraId="45DAB4F4" w14:textId="77777777" w:rsidR="00D0017E" w:rsidRDefault="00D0017E" w:rsidP="00D0017E">
      <w:pPr>
        <w:pStyle w:val="Pa441"/>
        <w:spacing w:after="160"/>
        <w:ind w:left="360" w:hanging="360"/>
        <w:jc w:val="both"/>
        <w:rPr>
          <w:color w:val="000000"/>
          <w:sz w:val="16"/>
          <w:szCs w:val="16"/>
        </w:rPr>
      </w:pPr>
      <w:r w:rsidRPr="007D2E30">
        <w:rPr>
          <w:rFonts w:eastAsia="Times New Roman" w:cs="Times New Roman"/>
          <w:b/>
          <w:bCs/>
          <w:sz w:val="16"/>
          <w:szCs w:val="16"/>
        </w:rPr>
        <w:t>GRFX 4703. Advanced Web Studio</w:t>
      </w:r>
      <w:r w:rsidRPr="007D2E30">
        <w:rPr>
          <w:color w:val="000000"/>
          <w:sz w:val="16"/>
          <w:szCs w:val="16"/>
        </w:rPr>
        <w:t xml:space="preserve"> </w:t>
      </w:r>
      <w:r>
        <w:rPr>
          <w:color w:val="000000"/>
          <w:sz w:val="16"/>
          <w:szCs w:val="16"/>
        </w:rPr>
        <w:t>Continuation of ART 3463. Based on lecture topics, stu</w:t>
      </w:r>
      <w:r>
        <w:rPr>
          <w:color w:val="000000"/>
          <w:sz w:val="16"/>
          <w:szCs w:val="16"/>
        </w:rPr>
        <w:softHyphen/>
        <w:t xml:space="preserve">dents will complete self-directed research and experimentation culminating in practical applications within the coding environment. This course requires three or more hours per week outside of class. May be repeated for credit. Prerequisite, a grade of C or better in GRFX 3703. Fall. </w:t>
      </w:r>
    </w:p>
    <w:p w14:paraId="5EAD09A5" w14:textId="725CD43F" w:rsidR="00D0017E" w:rsidRPr="007D2E30" w:rsidRDefault="00D0017E" w:rsidP="007D2E30">
      <w:pPr>
        <w:pStyle w:val="Pa441"/>
        <w:spacing w:after="160"/>
        <w:ind w:left="360" w:hanging="360"/>
        <w:jc w:val="both"/>
        <w:rPr>
          <w:color w:val="000000"/>
          <w:sz w:val="16"/>
          <w:szCs w:val="16"/>
        </w:rPr>
      </w:pPr>
      <w:r w:rsidRPr="007D2E30">
        <w:rPr>
          <w:rFonts w:eastAsia="Times New Roman" w:cs="Times New Roman"/>
          <w:b/>
          <w:bCs/>
          <w:sz w:val="16"/>
          <w:szCs w:val="16"/>
        </w:rPr>
        <w:t>GRFX 4713. Design for Physical Computing</w:t>
      </w:r>
      <w:r w:rsidRPr="007D2E30">
        <w:rPr>
          <w:color w:val="000000"/>
          <w:sz w:val="16"/>
          <w:szCs w:val="16"/>
        </w:rPr>
        <w:t xml:space="preserve"> </w:t>
      </w:r>
      <w:r>
        <w:rPr>
          <w:color w:val="000000"/>
          <w:sz w:val="16"/>
          <w:szCs w:val="16"/>
        </w:rPr>
        <w:t>Design techniques relevant to physical com</w:t>
      </w:r>
      <w:r>
        <w:rPr>
          <w:color w:val="000000"/>
          <w:sz w:val="16"/>
          <w:szCs w:val="16"/>
        </w:rPr>
        <w:softHyphen/>
        <w:t>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w:t>
      </w:r>
    </w:p>
    <w:p w14:paraId="01BB11A3" w14:textId="5F562479" w:rsidR="00B652BF" w:rsidRDefault="00B652BF" w:rsidP="00B652BF">
      <w:pPr>
        <w:pStyle w:val="NormalWeb"/>
        <w:rPr>
          <w:rFonts w:ascii="ArialMT" w:hAnsi="ArialMT" w:cs="ArialMT"/>
          <w:sz w:val="16"/>
          <w:szCs w:val="16"/>
        </w:rPr>
      </w:pPr>
      <w:r>
        <w:rPr>
          <w:rFonts w:ascii="Arial" w:hAnsi="Arial"/>
          <w:b/>
          <w:bCs/>
          <w:sz w:val="16"/>
          <w:szCs w:val="16"/>
        </w:rPr>
        <w:t xml:space="preserve">GRFX </w:t>
      </w:r>
      <w:r w:rsidRPr="000427C8">
        <w:rPr>
          <w:rFonts w:ascii="Arial" w:hAnsi="Arial"/>
          <w:b/>
          <w:bCs/>
          <w:color w:val="000000" w:themeColor="text1"/>
          <w:sz w:val="16"/>
          <w:szCs w:val="16"/>
        </w:rPr>
        <w:t>4783</w:t>
      </w:r>
      <w:r>
        <w:rPr>
          <w:rFonts w:ascii="Arial" w:hAnsi="Arial"/>
          <w:b/>
          <w:bCs/>
          <w:sz w:val="16"/>
          <w:szCs w:val="16"/>
        </w:rPr>
        <w:t xml:space="preserve">. Design Build </w:t>
      </w:r>
      <w:r w:rsidRPr="00A401C1">
        <w:rPr>
          <w:rFonts w:ascii="ArialMT" w:hAnsi="ArialMT" w:cs="ArialMT"/>
          <w:color w:val="0070C0"/>
        </w:rPr>
        <w:t xml:space="preserve">II </w:t>
      </w:r>
      <w:r w:rsidRPr="000427C8">
        <w:rPr>
          <w:rFonts w:ascii="ArialMT" w:hAnsi="ArialMT" w:cs="ArialMT"/>
          <w:strike/>
          <w:color w:val="FF0000"/>
          <w:sz w:val="16"/>
          <w:szCs w:val="16"/>
        </w:rPr>
        <w:t>User Experience Design focusing on the complete workflow of iOS app development</w:t>
      </w:r>
      <w:r>
        <w:rPr>
          <w:rFonts w:ascii="ArialMT" w:hAnsi="ArialMT" w:cs="ArialMT"/>
          <w:sz w:val="16"/>
          <w:szCs w:val="16"/>
        </w:rPr>
        <w:t>.</w:t>
      </w:r>
      <w:r w:rsidRPr="00260D23">
        <w:rPr>
          <w:rFonts w:ascii="Arial" w:hAnsi="Arial"/>
          <w:bCs/>
          <w:color w:val="0070C0"/>
        </w:rPr>
        <w:t xml:space="preserve"> </w:t>
      </w:r>
      <w:r w:rsidR="00260D23" w:rsidRPr="00260D23">
        <w:rPr>
          <w:rFonts w:ascii="Arial" w:hAnsi="Arial"/>
          <w:bCs/>
          <w:color w:val="0070C0"/>
        </w:rPr>
        <w:t>C</w:t>
      </w:r>
      <w:r w:rsidRPr="008862B9">
        <w:rPr>
          <w:rFonts w:ascii="Arial" w:hAnsi="Arial"/>
          <w:bCs/>
          <w:color w:val="0070C0"/>
        </w:rPr>
        <w:t>ontinuation of GRFX 4773.</w:t>
      </w:r>
      <w:r w:rsidRPr="008862B9">
        <w:rPr>
          <w:rFonts w:ascii="Arial" w:hAnsi="Arial"/>
          <w:b/>
          <w:bCs/>
          <w:color w:val="0070C0"/>
        </w:rPr>
        <w:t xml:space="preserve"> </w:t>
      </w:r>
      <w:r w:rsidRPr="000427C8">
        <w:rPr>
          <w:rFonts w:ascii="ArialMT" w:hAnsi="ArialMT" w:cs="ArialMT"/>
          <w:strike/>
          <w:color w:val="FF0000"/>
          <w:sz w:val="16"/>
          <w:szCs w:val="16"/>
        </w:rPr>
        <w:t>Restricted to BS Digital Innovations students.</w:t>
      </w:r>
      <w:r w:rsidRPr="000427C8">
        <w:rPr>
          <w:rFonts w:ascii="ArialMT" w:hAnsi="ArialMT" w:cs="ArialMT"/>
          <w:color w:val="FF0000"/>
          <w:sz w:val="16"/>
          <w:szCs w:val="16"/>
        </w:rPr>
        <w:t xml:space="preserve"> </w:t>
      </w:r>
      <w:r>
        <w:rPr>
          <w:rFonts w:ascii="ArialMT" w:hAnsi="ArialMT" w:cs="ArialMT"/>
          <w:sz w:val="16"/>
          <w:szCs w:val="16"/>
        </w:rPr>
        <w:t xml:space="preserve">This course requires three or more hours per week outside of class. </w:t>
      </w:r>
      <w:r w:rsidRPr="002B5943">
        <w:rPr>
          <w:rFonts w:ascii="ArialMT" w:hAnsi="ArialMT" w:cs="ArialMT"/>
          <w:strike/>
          <w:color w:val="FF0000"/>
          <w:sz w:val="16"/>
          <w:szCs w:val="16"/>
        </w:rPr>
        <w:t>May be repeated for credit.</w:t>
      </w:r>
      <w:r w:rsidRPr="000427C8">
        <w:rPr>
          <w:rFonts w:ascii="ArialMT" w:hAnsi="ArialMT" w:cs="ArialMT"/>
          <w:color w:val="0070C0"/>
          <w:sz w:val="16"/>
          <w:szCs w:val="16"/>
        </w:rPr>
        <w:t xml:space="preserve"> </w:t>
      </w:r>
      <w:r w:rsidR="00DB673F" w:rsidRPr="008862B9">
        <w:rPr>
          <w:rFonts w:ascii="ArialMT" w:hAnsi="ArialMT" w:cs="ArialMT"/>
          <w:color w:val="0070C0"/>
        </w:rPr>
        <w:t>Restricted to BS Digital Innovations majors.</w:t>
      </w:r>
      <w:r w:rsidR="00DB673F" w:rsidRPr="00081E30">
        <w:rPr>
          <w:rFonts w:ascii="ArialMT" w:hAnsi="ArialMT" w:cs="ArialMT"/>
          <w:color w:val="0070C0"/>
          <w:sz w:val="16"/>
          <w:szCs w:val="16"/>
        </w:rPr>
        <w:t xml:space="preserve"> </w:t>
      </w:r>
      <w:r>
        <w:rPr>
          <w:rFonts w:ascii="ArialMT" w:hAnsi="ArialMT" w:cs="ArialMT"/>
          <w:sz w:val="16"/>
          <w:szCs w:val="16"/>
        </w:rPr>
        <w:t xml:space="preserve">Prerequisites, a grade of C or better in GRFX </w:t>
      </w:r>
      <w:r w:rsidRPr="002B5943">
        <w:rPr>
          <w:rFonts w:ascii="ArialMT" w:hAnsi="ArialMT" w:cs="ArialMT"/>
          <w:strike/>
          <w:color w:val="FF0000"/>
          <w:sz w:val="16"/>
          <w:szCs w:val="16"/>
        </w:rPr>
        <w:t>2783</w:t>
      </w:r>
      <w:r>
        <w:rPr>
          <w:rFonts w:ascii="ArialMT" w:hAnsi="ArialMT" w:cs="ArialMT"/>
          <w:strike/>
          <w:color w:val="0070C0"/>
          <w:sz w:val="16"/>
          <w:szCs w:val="16"/>
        </w:rPr>
        <w:t xml:space="preserve"> </w:t>
      </w:r>
      <w:r w:rsidRPr="008862B9">
        <w:rPr>
          <w:rFonts w:ascii="ArialMT" w:hAnsi="ArialMT" w:cs="ArialMT"/>
          <w:color w:val="0070C0"/>
        </w:rPr>
        <w:t>4773</w:t>
      </w:r>
      <w:r>
        <w:rPr>
          <w:rFonts w:ascii="ArialMT" w:hAnsi="ArialMT" w:cs="ArialMT"/>
          <w:sz w:val="16"/>
          <w:szCs w:val="16"/>
        </w:rPr>
        <w:t xml:space="preserve">. Fall. </w:t>
      </w:r>
    </w:p>
    <w:p w14:paraId="2EA133AE" w14:textId="77777777" w:rsidR="007D2E30" w:rsidRPr="007D2E30" w:rsidRDefault="007D2E30" w:rsidP="007D2E30">
      <w:pPr>
        <w:pStyle w:val="Pa441"/>
        <w:spacing w:after="160"/>
        <w:ind w:left="360" w:hanging="360"/>
        <w:jc w:val="both"/>
        <w:rPr>
          <w:color w:val="000000"/>
          <w:sz w:val="16"/>
          <w:szCs w:val="16"/>
        </w:rPr>
      </w:pPr>
      <w:r w:rsidRPr="007D2E30">
        <w:rPr>
          <w:rFonts w:eastAsia="Times New Roman" w:cs="Times New Roman"/>
          <w:b/>
          <w:bCs/>
          <w:sz w:val="16"/>
          <w:szCs w:val="16"/>
        </w:rPr>
        <w:t>GRFX 4793. Digital Innovations Portfolio</w:t>
      </w:r>
      <w:r w:rsidRPr="007D2E30">
        <w:rPr>
          <w:color w:val="000000"/>
          <w:sz w:val="16"/>
          <w:szCs w:val="16"/>
        </w:rPr>
        <w:t xml:space="preserve"> Professional portfolio presentation capstone. Re</w:t>
      </w:r>
      <w:r w:rsidRPr="007D2E30">
        <w:rPr>
          <w:color w:val="000000"/>
          <w:sz w:val="16"/>
          <w:szCs w:val="16"/>
        </w:rPr>
        <w:softHyphen/>
        <w:t xml:space="preserve">stricted to BS Digital Innovations students. Prerequisites, a grade of C or better in GRFX 3783. Spring. </w:t>
      </w:r>
    </w:p>
    <w:p w14:paraId="6A0882A2" w14:textId="79487373" w:rsidR="007D2E30" w:rsidRPr="007D2E30" w:rsidRDefault="007D2E30" w:rsidP="007D2E30">
      <w:pPr>
        <w:pStyle w:val="Pa441"/>
        <w:spacing w:after="160"/>
        <w:ind w:left="360" w:hanging="360"/>
        <w:jc w:val="both"/>
        <w:rPr>
          <w:color w:val="000000"/>
          <w:sz w:val="16"/>
          <w:szCs w:val="16"/>
        </w:rPr>
      </w:pPr>
      <w:r w:rsidRPr="007D2E30">
        <w:rPr>
          <w:rFonts w:eastAsia="Times New Roman" w:cs="Times New Roman"/>
          <w:b/>
          <w:bCs/>
          <w:sz w:val="16"/>
          <w:szCs w:val="16"/>
        </w:rPr>
        <w:t>GRFX 4803. Portfolio Capstone</w:t>
      </w:r>
      <w:r w:rsidRPr="007D2E30">
        <w:rPr>
          <w:color w:val="000000"/>
          <w:sz w:val="16"/>
          <w:szCs w:val="16"/>
        </w:rPr>
        <w:t xml:space="preserve"> Capstone course required for all graduating BFA, Graphic De</w:t>
      </w:r>
      <w:r w:rsidRPr="007D2E30">
        <w:rPr>
          <w:color w:val="000000"/>
          <w:sz w:val="16"/>
          <w:szCs w:val="16"/>
        </w:rPr>
        <w:softHyphen/>
        <w:t>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p>
    <w:p w14:paraId="6730E0D9" w14:textId="77777777" w:rsidR="007227F4" w:rsidRPr="007D2E30" w:rsidRDefault="007227F4" w:rsidP="007D2E30">
      <w:pPr>
        <w:pStyle w:val="Pa441"/>
        <w:spacing w:after="160"/>
        <w:ind w:left="360" w:hanging="360"/>
        <w:jc w:val="both"/>
        <w:rPr>
          <w:color w:val="000000"/>
          <w:sz w:val="16"/>
          <w:szCs w:val="16"/>
        </w:rPr>
      </w:pPr>
    </w:p>
    <w:p w14:paraId="74101EBA" w14:textId="77777777" w:rsidR="00661D25" w:rsidRPr="007D2E30" w:rsidRDefault="00661D25" w:rsidP="007D2E30">
      <w:pPr>
        <w:pStyle w:val="Pa441"/>
        <w:spacing w:after="160"/>
        <w:ind w:left="360" w:hanging="360"/>
        <w:jc w:val="both"/>
        <w:rPr>
          <w:color w:val="000000"/>
          <w:sz w:val="16"/>
          <w:szCs w:val="16"/>
        </w:rPr>
      </w:pPr>
    </w:p>
    <w:sectPr w:rsidR="00661D25" w:rsidRPr="007D2E30"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2CE22" w14:textId="77777777" w:rsidR="00DD59D3" w:rsidRDefault="00DD59D3" w:rsidP="00AF3758">
      <w:pPr>
        <w:spacing w:after="0" w:line="240" w:lineRule="auto"/>
      </w:pPr>
      <w:r>
        <w:separator/>
      </w:r>
    </w:p>
  </w:endnote>
  <w:endnote w:type="continuationSeparator" w:id="0">
    <w:p w14:paraId="30330560" w14:textId="77777777" w:rsidR="00DD59D3" w:rsidRDefault="00DD59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C6DB37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F83">
      <w:rPr>
        <w:rStyle w:val="PageNumber"/>
        <w:noProof/>
      </w:rPr>
      <w:t>8</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FEBA8" w14:textId="77777777" w:rsidR="00DD59D3" w:rsidRDefault="00DD59D3" w:rsidP="00AF3758">
      <w:pPr>
        <w:spacing w:after="0" w:line="240" w:lineRule="auto"/>
      </w:pPr>
      <w:r>
        <w:separator/>
      </w:r>
    </w:p>
  </w:footnote>
  <w:footnote w:type="continuationSeparator" w:id="0">
    <w:p w14:paraId="4A2BC547" w14:textId="77777777" w:rsidR="00DD59D3" w:rsidRDefault="00DD59D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441C0"/>
    <w:rsid w:val="0005467E"/>
    <w:rsid w:val="00054918"/>
    <w:rsid w:val="00082767"/>
    <w:rsid w:val="0008410E"/>
    <w:rsid w:val="00090590"/>
    <w:rsid w:val="000A654B"/>
    <w:rsid w:val="000C6049"/>
    <w:rsid w:val="000D06F1"/>
    <w:rsid w:val="000D3E8C"/>
    <w:rsid w:val="000D6BC0"/>
    <w:rsid w:val="000E0BB8"/>
    <w:rsid w:val="000F0DF9"/>
    <w:rsid w:val="000F52A8"/>
    <w:rsid w:val="00101FF4"/>
    <w:rsid w:val="00103070"/>
    <w:rsid w:val="00150222"/>
    <w:rsid w:val="00150E96"/>
    <w:rsid w:val="00151451"/>
    <w:rsid w:val="0015192B"/>
    <w:rsid w:val="0015536A"/>
    <w:rsid w:val="00156679"/>
    <w:rsid w:val="00185D67"/>
    <w:rsid w:val="001A4885"/>
    <w:rsid w:val="001A5DD5"/>
    <w:rsid w:val="001C38F0"/>
    <w:rsid w:val="001C508E"/>
    <w:rsid w:val="001D38F6"/>
    <w:rsid w:val="001E288B"/>
    <w:rsid w:val="001E597A"/>
    <w:rsid w:val="001F5DA4"/>
    <w:rsid w:val="0021282B"/>
    <w:rsid w:val="00212A76"/>
    <w:rsid w:val="00212A84"/>
    <w:rsid w:val="002172AB"/>
    <w:rsid w:val="002277EA"/>
    <w:rsid w:val="002315B0"/>
    <w:rsid w:val="002403C4"/>
    <w:rsid w:val="00254447"/>
    <w:rsid w:val="00260D23"/>
    <w:rsid w:val="00261ACE"/>
    <w:rsid w:val="00265C17"/>
    <w:rsid w:val="0028351D"/>
    <w:rsid w:val="00283525"/>
    <w:rsid w:val="0029696A"/>
    <w:rsid w:val="002D4424"/>
    <w:rsid w:val="002E3BD5"/>
    <w:rsid w:val="002F02C6"/>
    <w:rsid w:val="0031339E"/>
    <w:rsid w:val="00345A0D"/>
    <w:rsid w:val="00351690"/>
    <w:rsid w:val="0035434A"/>
    <w:rsid w:val="00360064"/>
    <w:rsid w:val="00361A3C"/>
    <w:rsid w:val="00362414"/>
    <w:rsid w:val="0036794A"/>
    <w:rsid w:val="00374D72"/>
    <w:rsid w:val="00384538"/>
    <w:rsid w:val="00390A66"/>
    <w:rsid w:val="00391206"/>
    <w:rsid w:val="00393E47"/>
    <w:rsid w:val="00395BB2"/>
    <w:rsid w:val="00396C14"/>
    <w:rsid w:val="003C334C"/>
    <w:rsid w:val="003D093B"/>
    <w:rsid w:val="003D5ADD"/>
    <w:rsid w:val="0040452F"/>
    <w:rsid w:val="004072F1"/>
    <w:rsid w:val="00424133"/>
    <w:rsid w:val="004268C7"/>
    <w:rsid w:val="00434AA5"/>
    <w:rsid w:val="00450E4A"/>
    <w:rsid w:val="00473252"/>
    <w:rsid w:val="00474C39"/>
    <w:rsid w:val="00487771"/>
    <w:rsid w:val="0049675B"/>
    <w:rsid w:val="004A211B"/>
    <w:rsid w:val="004A7706"/>
    <w:rsid w:val="004C4123"/>
    <w:rsid w:val="004F3C87"/>
    <w:rsid w:val="00526078"/>
    <w:rsid w:val="00526B81"/>
    <w:rsid w:val="005348A2"/>
    <w:rsid w:val="00547433"/>
    <w:rsid w:val="00556E69"/>
    <w:rsid w:val="00567025"/>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A442C"/>
    <w:rsid w:val="007D2E30"/>
    <w:rsid w:val="007D371A"/>
    <w:rsid w:val="007E7FDA"/>
    <w:rsid w:val="0083170D"/>
    <w:rsid w:val="008426D1"/>
    <w:rsid w:val="0085569E"/>
    <w:rsid w:val="00862E36"/>
    <w:rsid w:val="008663CA"/>
    <w:rsid w:val="008862B9"/>
    <w:rsid w:val="00895557"/>
    <w:rsid w:val="008A1AC6"/>
    <w:rsid w:val="008A47C7"/>
    <w:rsid w:val="008C6881"/>
    <w:rsid w:val="008C6D7B"/>
    <w:rsid w:val="008C703B"/>
    <w:rsid w:val="008E6C1C"/>
    <w:rsid w:val="00903AB9"/>
    <w:rsid w:val="009053D1"/>
    <w:rsid w:val="00916FCA"/>
    <w:rsid w:val="00962018"/>
    <w:rsid w:val="00967B03"/>
    <w:rsid w:val="0097195B"/>
    <w:rsid w:val="00976B5B"/>
    <w:rsid w:val="00983ADC"/>
    <w:rsid w:val="009842B9"/>
    <w:rsid w:val="00984490"/>
    <w:rsid w:val="009A529F"/>
    <w:rsid w:val="009E1024"/>
    <w:rsid w:val="009E2B6F"/>
    <w:rsid w:val="009F7C66"/>
    <w:rsid w:val="00A01035"/>
    <w:rsid w:val="00A0329C"/>
    <w:rsid w:val="00A16BB1"/>
    <w:rsid w:val="00A215ED"/>
    <w:rsid w:val="00A3156A"/>
    <w:rsid w:val="00A35BF6"/>
    <w:rsid w:val="00A401C1"/>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652BF"/>
    <w:rsid w:val="00B677BB"/>
    <w:rsid w:val="00B71755"/>
    <w:rsid w:val="00B86002"/>
    <w:rsid w:val="00B97755"/>
    <w:rsid w:val="00BA01EA"/>
    <w:rsid w:val="00BD623D"/>
    <w:rsid w:val="00BE069E"/>
    <w:rsid w:val="00BE6068"/>
    <w:rsid w:val="00BE7560"/>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C6C57"/>
    <w:rsid w:val="00CE6F34"/>
    <w:rsid w:val="00D0017E"/>
    <w:rsid w:val="00D00A03"/>
    <w:rsid w:val="00D0686A"/>
    <w:rsid w:val="00D20B84"/>
    <w:rsid w:val="00D51205"/>
    <w:rsid w:val="00D57716"/>
    <w:rsid w:val="00D67AC4"/>
    <w:rsid w:val="00D7370A"/>
    <w:rsid w:val="00D979DD"/>
    <w:rsid w:val="00DA442C"/>
    <w:rsid w:val="00DB673F"/>
    <w:rsid w:val="00DC79A0"/>
    <w:rsid w:val="00DD59D3"/>
    <w:rsid w:val="00E322A3"/>
    <w:rsid w:val="00E41F8D"/>
    <w:rsid w:val="00E45868"/>
    <w:rsid w:val="00E46A0B"/>
    <w:rsid w:val="00E67978"/>
    <w:rsid w:val="00E70B06"/>
    <w:rsid w:val="00E83D6F"/>
    <w:rsid w:val="00E90913"/>
    <w:rsid w:val="00E9595C"/>
    <w:rsid w:val="00EA757C"/>
    <w:rsid w:val="00EB45D7"/>
    <w:rsid w:val="00EB5621"/>
    <w:rsid w:val="00EC52BB"/>
    <w:rsid w:val="00EC5D93"/>
    <w:rsid w:val="00EC6970"/>
    <w:rsid w:val="00ED5E7F"/>
    <w:rsid w:val="00EE2479"/>
    <w:rsid w:val="00EF2038"/>
    <w:rsid w:val="00EF2A44"/>
    <w:rsid w:val="00EF59AD"/>
    <w:rsid w:val="00F14D88"/>
    <w:rsid w:val="00F24EE6"/>
    <w:rsid w:val="00F3261D"/>
    <w:rsid w:val="00F40CC3"/>
    <w:rsid w:val="00F52F83"/>
    <w:rsid w:val="00F645B5"/>
    <w:rsid w:val="00F7007D"/>
    <w:rsid w:val="00F7429E"/>
    <w:rsid w:val="00F753A7"/>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9842B9"/>
    <w:rPr>
      <w:color w:val="605E5C"/>
      <w:shd w:val="clear" w:color="auto" w:fill="E1DFDD"/>
    </w:rPr>
  </w:style>
  <w:style w:type="paragraph" w:styleId="NormalWeb">
    <w:name w:val="Normal (Web)"/>
    <w:basedOn w:val="Normal"/>
    <w:uiPriority w:val="99"/>
    <w:semiHidden/>
    <w:unhideWhenUsed/>
    <w:rsid w:val="009842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D0017E"/>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8244E3568F43EF47B05C0679E714632E"/>
        <w:category>
          <w:name w:val="General"/>
          <w:gallery w:val="placeholder"/>
        </w:category>
        <w:types>
          <w:type w:val="bbPlcHdr"/>
        </w:types>
        <w:behaviors>
          <w:behavior w:val="content"/>
        </w:behaviors>
        <w:guid w:val="{C6BC2249-1C9D-8749-BA82-19CF6B5403B6}"/>
      </w:docPartPr>
      <w:docPartBody>
        <w:p w:rsidR="00B72D44" w:rsidRDefault="00216BDC" w:rsidP="00216BDC">
          <w:pPr>
            <w:pStyle w:val="8244E3568F43EF47B05C0679E714632E"/>
          </w:pPr>
          <w:r w:rsidRPr="008426D1">
            <w:rPr>
              <w:rStyle w:val="PlaceholderText"/>
              <w:shd w:val="clear" w:color="auto" w:fill="D9D9D9" w:themeFill="background1" w:themeFillShade="D9"/>
            </w:rPr>
            <w:t>Enter text...</w:t>
          </w:r>
        </w:p>
      </w:docPartBody>
    </w:docPart>
    <w:docPart>
      <w:docPartPr>
        <w:name w:val="E48F2F74DED5471E836C500153434C65"/>
        <w:category>
          <w:name w:val="General"/>
          <w:gallery w:val="placeholder"/>
        </w:category>
        <w:types>
          <w:type w:val="bbPlcHdr"/>
        </w:types>
        <w:behaviors>
          <w:behavior w:val="content"/>
        </w:behaviors>
        <w:guid w:val="{B21A76A7-20F2-4B00-B44B-BCDE612925F1}"/>
      </w:docPartPr>
      <w:docPartBody>
        <w:p w:rsidR="0048412E" w:rsidRDefault="005E1537" w:rsidP="005E1537">
          <w:pPr>
            <w:pStyle w:val="E48F2F74DED5471E836C500153434C6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197"/>
    <w:rsid w:val="00216BDC"/>
    <w:rsid w:val="002D64D6"/>
    <w:rsid w:val="0032383A"/>
    <w:rsid w:val="00337484"/>
    <w:rsid w:val="00350DEC"/>
    <w:rsid w:val="00416344"/>
    <w:rsid w:val="00436B57"/>
    <w:rsid w:val="0044135E"/>
    <w:rsid w:val="0048412E"/>
    <w:rsid w:val="004C32D4"/>
    <w:rsid w:val="004E133D"/>
    <w:rsid w:val="004E1A75"/>
    <w:rsid w:val="00576003"/>
    <w:rsid w:val="00587536"/>
    <w:rsid w:val="005B38EE"/>
    <w:rsid w:val="005D3FAB"/>
    <w:rsid w:val="005D5D2F"/>
    <w:rsid w:val="005E1537"/>
    <w:rsid w:val="00623293"/>
    <w:rsid w:val="00654E35"/>
    <w:rsid w:val="00677CCC"/>
    <w:rsid w:val="006B45E3"/>
    <w:rsid w:val="006C3910"/>
    <w:rsid w:val="00747A64"/>
    <w:rsid w:val="00753096"/>
    <w:rsid w:val="008822A5"/>
    <w:rsid w:val="00891F77"/>
    <w:rsid w:val="008D11F8"/>
    <w:rsid w:val="00935325"/>
    <w:rsid w:val="00944647"/>
    <w:rsid w:val="009529CD"/>
    <w:rsid w:val="009D439F"/>
    <w:rsid w:val="00A20583"/>
    <w:rsid w:val="00A8666C"/>
    <w:rsid w:val="00AC597B"/>
    <w:rsid w:val="00AD5D56"/>
    <w:rsid w:val="00B04876"/>
    <w:rsid w:val="00B1354A"/>
    <w:rsid w:val="00B2559E"/>
    <w:rsid w:val="00B46AFF"/>
    <w:rsid w:val="00B72454"/>
    <w:rsid w:val="00B72D44"/>
    <w:rsid w:val="00BA0596"/>
    <w:rsid w:val="00BE0E7B"/>
    <w:rsid w:val="00CA1BD6"/>
    <w:rsid w:val="00CB25D5"/>
    <w:rsid w:val="00CD4EF8"/>
    <w:rsid w:val="00D87B77"/>
    <w:rsid w:val="00DD12EE"/>
    <w:rsid w:val="00DD2720"/>
    <w:rsid w:val="00DE71DB"/>
    <w:rsid w:val="00E41A74"/>
    <w:rsid w:val="00E83BF4"/>
    <w:rsid w:val="00F0343A"/>
    <w:rsid w:val="00FB079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6BD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244E3568F43EF47B05C0679E714632E">
    <w:name w:val="8244E3568F43EF47B05C0679E714632E"/>
    <w:rsid w:val="00216BDC"/>
    <w:pPr>
      <w:spacing w:after="0" w:line="240" w:lineRule="auto"/>
    </w:pPr>
    <w:rPr>
      <w:sz w:val="24"/>
      <w:szCs w:val="24"/>
    </w:rPr>
  </w:style>
  <w:style w:type="paragraph" w:customStyle="1" w:styleId="E48F2F74DED5471E836C500153434C65">
    <w:name w:val="E48F2F74DED5471E836C500153434C65"/>
    <w:rsid w:val="005E15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40B1-EC32-4543-8BBB-96D83B40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cp:lastPrinted>2015-01-29T22:33:00Z</cp:lastPrinted>
  <dcterms:created xsi:type="dcterms:W3CDTF">2019-10-11T20:56:00Z</dcterms:created>
  <dcterms:modified xsi:type="dcterms:W3CDTF">2019-10-11T20:56:00Z</dcterms:modified>
</cp:coreProperties>
</file>